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D6121" w14:textId="77777777" w:rsidR="00DD3F3A" w:rsidRDefault="00DD3F3A" w:rsidP="00DD3F3A">
      <w:pPr>
        <w:tabs>
          <w:tab w:val="left" w:pos="46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</w:t>
      </w:r>
    </w:p>
    <w:p w14:paraId="30E41EB5" w14:textId="77777777" w:rsidR="00DD3F3A" w:rsidRDefault="00DD3F3A" w:rsidP="00DD3F3A">
      <w:pPr>
        <w:tabs>
          <w:tab w:val="left" w:pos="46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A7AD900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ROBOTY BUDOWLANE Nr …………………….</w:t>
      </w:r>
    </w:p>
    <w:p w14:paraId="15E3A746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994ECD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dniu………………2021 roku pomiędzy:</w:t>
      </w:r>
    </w:p>
    <w:p w14:paraId="414EC7BA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50F953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TOWARZYSTWEM POMOCY IM. ŚW. BRATA ALBERTA KOŁO W ŚWIDNICY</w:t>
      </w:r>
    </w:p>
    <w:p w14:paraId="6B7994F4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siedzibą przy ul. Św. Brata Albert 5, 58-100 Świdnica</w:t>
      </w:r>
    </w:p>
    <w:p w14:paraId="32545080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7A0FBB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…………………………………………………………………………………………………………...</w:t>
      </w:r>
    </w:p>
    <w:p w14:paraId="25E584AF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zwanym dalej „Zamawiającym”</w:t>
      </w:r>
      <w:r>
        <w:rPr>
          <w:rFonts w:ascii="Times New Roman" w:hAnsi="Times New Roman" w:cs="Times New Roman"/>
        </w:rPr>
        <w:t xml:space="preserve"> z jednej strony,</w:t>
      </w:r>
    </w:p>
    <w:p w14:paraId="711FE1F2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2BFFD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02CFEC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4EF4B1B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5B211164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….………………………………………………………………………………………………………..</w:t>
      </w:r>
    </w:p>
    <w:p w14:paraId="1EA50737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„Wykonawcą”,</w:t>
      </w:r>
    </w:p>
    <w:p w14:paraId="3C12934F" w14:textId="77777777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AA1EBC" w14:textId="5520F3AC" w:rsidR="00DD3F3A" w:rsidRDefault="00DD3F3A" w:rsidP="00DD3F3A">
      <w:pPr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którego ofertę wybrano w odpowiedzi na ogłoszenie o zamówieniu z dnia </w:t>
      </w:r>
      <w:r w:rsidR="00147A5C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grudnia 2021 roku (zwane dalej „ogłoszeniem”), została zawarta umowa </w:t>
      </w:r>
      <w:bookmarkStart w:id="0" w:name="_GoBack"/>
      <w:bookmarkEnd w:id="0"/>
      <w:r>
        <w:rPr>
          <w:rFonts w:ascii="Times New Roman" w:hAnsi="Times New Roman" w:cs="Times New Roman"/>
          <w:bCs/>
        </w:rPr>
        <w:t>o następującej treści:</w:t>
      </w:r>
    </w:p>
    <w:p w14:paraId="2C69CE64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21F9FBA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23F94C3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3ACFCA" w14:textId="77777777" w:rsidR="00DD3F3A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wykonanie robót budowlanych w ramach zadania pn.: </w:t>
      </w:r>
      <w:r>
        <w:rPr>
          <w:rFonts w:ascii="Times New Roman" w:hAnsi="Times New Roman" w:cs="Times New Roman"/>
          <w:b/>
          <w:bCs/>
        </w:rPr>
        <w:t>„Budowa schroniska dla osób bezdomnych wraz z niezbędną infrastrukturą techniczną”</w:t>
      </w:r>
      <w:r>
        <w:rPr>
          <w:rFonts w:ascii="Times New Roman" w:hAnsi="Times New Roman" w:cs="Times New Roman"/>
        </w:rPr>
        <w:t>, które zrealizowane zostaną na działce nr 2685/10,</w:t>
      </w:r>
      <w:r>
        <w:rPr>
          <w:rFonts w:ascii="Times New Roman" w:hAnsi="Times New Roman" w:cs="Times New Roman"/>
          <w:color w:val="000000" w:themeColor="text1"/>
          <w:w w:val="105"/>
        </w:rPr>
        <w:t xml:space="preserve"> obręb 0005 - Zachód</w:t>
      </w:r>
      <w:r>
        <w:rPr>
          <w:rFonts w:ascii="Times New Roman" w:hAnsi="Times New Roman" w:cs="Times New Roman"/>
          <w:spacing w:val="-1"/>
          <w:w w:val="105"/>
        </w:rPr>
        <w:t>.</w:t>
      </w:r>
    </w:p>
    <w:p w14:paraId="17422EC9" w14:textId="77777777" w:rsidR="00DD3F3A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Szczegółowy opis przedmiotu zamówienia zawarty jest w projekcie budowlanym.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spacing w:val="-1"/>
          <w:w w:val="105"/>
        </w:rPr>
        <w:t>rzedmiar robót nie stanowi opisu przedmiotu zamówienia i został dołączony do ogłoszenia w celu ułatwienia dokonania wyceny oferty przez Wykonawcę.</w:t>
      </w:r>
    </w:p>
    <w:p w14:paraId="6109838C" w14:textId="77777777" w:rsidR="00DD3F3A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Wykonawca zobowiązuje się wykonać roboty budowlane, które nie zostały wyszczególnione w przedmiarze robót, a są konieczne do realizacji przedmiotu umowy zgodnie z projektem budowlanym, zapisami ogłoszenia o zamówieniu oraz zgodnie z obowiązującymi przepisami prawa, a w szczególności ustawą z dnia 7 lipca 1994 r. - Prawo Budowlane (</w:t>
      </w:r>
      <w:proofErr w:type="spellStart"/>
      <w:r>
        <w:rPr>
          <w:rFonts w:ascii="Times New Roman" w:hAnsi="Times New Roman" w:cs="Times New Roman"/>
          <w:spacing w:val="-1"/>
          <w:w w:val="105"/>
        </w:rPr>
        <w:t>t.j</w:t>
      </w:r>
      <w:proofErr w:type="spellEnd"/>
      <w:r>
        <w:rPr>
          <w:rFonts w:ascii="Times New Roman" w:hAnsi="Times New Roman" w:cs="Times New Roman"/>
          <w:spacing w:val="-1"/>
          <w:w w:val="105"/>
        </w:rPr>
        <w:t>. Dz. U. z 2020 r. poz. 1333 z późn. zm.) oraz rozporządzeniami wykonawczymi.</w:t>
      </w:r>
    </w:p>
    <w:p w14:paraId="45088A58" w14:textId="77777777" w:rsidR="00DD3F3A" w:rsidRDefault="00DD3F3A" w:rsidP="00DD3F3A">
      <w:pPr>
        <w:pStyle w:val="Akapitzlist"/>
        <w:numPr>
          <w:ilvl w:val="0"/>
          <w:numId w:val="1"/>
        </w:numPr>
        <w:tabs>
          <w:tab w:val="left" w:pos="4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rozbieżności w ustaleniach poszczególnych dokumentów, obowiązuje następująca kolejność ich ważności:</w:t>
      </w:r>
    </w:p>
    <w:p w14:paraId="73B02ECD" w14:textId="3DD46D3E" w:rsidR="00DD3F3A" w:rsidRDefault="00DD3F3A" w:rsidP="00DD3F3A">
      <w:pPr>
        <w:pStyle w:val="Akapitzlist"/>
        <w:widowControl w:val="0"/>
        <w:numPr>
          <w:ilvl w:val="1"/>
          <w:numId w:val="2"/>
        </w:numPr>
        <w:tabs>
          <w:tab w:val="left" w:pos="765"/>
        </w:tabs>
        <w:autoSpaceDE w:val="0"/>
        <w:autoSpaceDN w:val="0"/>
        <w:spacing w:after="0" w:line="240" w:lineRule="auto"/>
        <w:ind w:left="851" w:right="17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zamówieniu z dnia </w:t>
      </w:r>
      <w:r w:rsidR="00147A5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2021 roku,</w:t>
      </w:r>
    </w:p>
    <w:p w14:paraId="490070B3" w14:textId="77777777" w:rsidR="00DD3F3A" w:rsidRDefault="00DD3F3A" w:rsidP="00DD3F3A">
      <w:pPr>
        <w:pStyle w:val="Akapitzlist"/>
        <w:widowControl w:val="0"/>
        <w:numPr>
          <w:ilvl w:val="1"/>
          <w:numId w:val="2"/>
        </w:numPr>
        <w:tabs>
          <w:tab w:val="left" w:pos="765"/>
        </w:tabs>
        <w:autoSpaceDE w:val="0"/>
        <w:autoSpaceDN w:val="0"/>
        <w:spacing w:after="0" w:line="240" w:lineRule="auto"/>
        <w:ind w:left="851" w:right="17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budowlany.</w:t>
      </w:r>
    </w:p>
    <w:p w14:paraId="30F0512E" w14:textId="77777777" w:rsidR="00DD3F3A" w:rsidRDefault="00DD3F3A" w:rsidP="00DD3F3A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</w:rPr>
      </w:pPr>
    </w:p>
    <w:p w14:paraId="0E671680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23D6D63D" w14:textId="77777777" w:rsidR="00DD3F3A" w:rsidRDefault="00DD3F3A" w:rsidP="00DD3F3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3E59C4F" w14:textId="77777777" w:rsidR="00DD3F3A" w:rsidRDefault="00DD3F3A" w:rsidP="00DD3F3A">
      <w:pPr>
        <w:pStyle w:val="Akapitzlist"/>
        <w:tabs>
          <w:tab w:val="left" w:pos="46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przedmiotu umowy ustala się na:</w:t>
      </w:r>
    </w:p>
    <w:p w14:paraId="1AAA3461" w14:textId="77777777" w:rsidR="00DD3F3A" w:rsidRDefault="00DD3F3A" w:rsidP="00DD3F3A">
      <w:pPr>
        <w:pStyle w:val="Akapitzlist"/>
        <w:numPr>
          <w:ilvl w:val="0"/>
          <w:numId w:val="3"/>
        </w:numPr>
        <w:tabs>
          <w:tab w:val="left" w:pos="851"/>
          <w:tab w:val="left" w:pos="46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Rozpoczęcie realizacji: </w:t>
      </w:r>
      <w:r>
        <w:rPr>
          <w:rFonts w:ascii="Times New Roman" w:hAnsi="Times New Roman" w:cs="Times New Roman"/>
          <w:b/>
        </w:rPr>
        <w:t>w terminie do 5 dni od dnia protokolarnego przekazania terenu budowy</w:t>
      </w:r>
    </w:p>
    <w:p w14:paraId="0EA83120" w14:textId="77777777" w:rsidR="00DD3F3A" w:rsidRDefault="00DD3F3A" w:rsidP="00DD3F3A">
      <w:pPr>
        <w:pStyle w:val="Akapitzlist"/>
        <w:numPr>
          <w:ilvl w:val="0"/>
          <w:numId w:val="3"/>
        </w:numPr>
        <w:tabs>
          <w:tab w:val="left" w:pos="851"/>
          <w:tab w:val="left" w:pos="46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Zakończenie realizacji robót budowlanych: </w:t>
      </w:r>
      <w:r>
        <w:rPr>
          <w:rFonts w:ascii="Times New Roman" w:hAnsi="Times New Roman" w:cs="Times New Roman"/>
          <w:b/>
          <w:bCs/>
        </w:rPr>
        <w:t>do dnia 31.12.2022 r</w:t>
      </w:r>
      <w:r>
        <w:rPr>
          <w:rFonts w:ascii="Times New Roman" w:hAnsi="Times New Roman" w:cs="Times New Roman"/>
        </w:rPr>
        <w:t>.</w:t>
      </w:r>
    </w:p>
    <w:p w14:paraId="657161D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C2ED9D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5622739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B8E2EA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przekaże Wykonawcy protokolarnie teren budowy w terminie do 5 dni od dnia podpisania umowy.</w:t>
      </w:r>
    </w:p>
    <w:p w14:paraId="09E5DEF0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rozpocznie roboty budowlane w terminie określonym w § 2 pkt 1 i będzie prowadził roboty z należytą starannością i bez opóźniania, aby ukończyć roboty objęte umową w terminie oznaczonym w § 2 pkt 2 wliczając w to czas konieczny do przeprowadzenia z powodzeniem prób, </w:t>
      </w:r>
      <w:r>
        <w:rPr>
          <w:rFonts w:ascii="Times New Roman" w:hAnsi="Times New Roman" w:cs="Times New Roman"/>
        </w:rPr>
        <w:lastRenderedPageBreak/>
        <w:t>badań i sprawdzeń oraz uzyskania w imieniu Zamawiającego pozwolenia na użytkowanie po wykonaniu wszystkich robót wynikających z projektu budowlanego oraz decyzji o pozwoleniu na budowę nr 550/2019  z dnia 16 kwietnia 2019 roku.</w:t>
      </w:r>
    </w:p>
    <w:p w14:paraId="52A64BF2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protokolarnego wprowadzenia Wykonawcy na budowę Zamawiający przekaże Wykonawcy:</w:t>
      </w:r>
    </w:p>
    <w:p w14:paraId="50BC5A92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budowy,</w:t>
      </w:r>
    </w:p>
    <w:p w14:paraId="64EB7186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o pozwoleniu na budowę nr 550/2019  z dnia 16 kwietnia 2019 roku,</w:t>
      </w:r>
    </w:p>
    <w:p w14:paraId="376EFD65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budowlany,</w:t>
      </w:r>
    </w:p>
    <w:p w14:paraId="37FBCBC2" w14:textId="77777777" w:rsidR="00DD3F3A" w:rsidRDefault="00DD3F3A" w:rsidP="00DD3F3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 budowy.</w:t>
      </w:r>
    </w:p>
    <w:p w14:paraId="51C49091" w14:textId="77777777" w:rsidR="00DD3F3A" w:rsidRDefault="00DD3F3A" w:rsidP="00DD3F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 dnia protokolarnego wprowadzenia na teren budowy sporządzi plan bezpieczeństwa ochrony zdrowia.</w:t>
      </w:r>
    </w:p>
    <w:p w14:paraId="7CEAE243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F7318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B3303C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256C18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roboty budowlane zgodnie z reżimem technologicznym, określonym przez Polskie Normy, producentów poszczególnych elementów, produktów, materiałów i urządzeń oraz z zasadami sztuki budowlanej i zasadami BHP.</w:t>
      </w:r>
    </w:p>
    <w:p w14:paraId="09B0BD8C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użyte do budowy materiały muszą być nowe, odpowiadać parametrom podanym w projekcie, powinny posiadać odpowiedni atest i świadectwo dopuszczenia do stosowania w budownictwie, wydane przez odpowiednie uprawnione instytucje. Dokumenty te przed wybudowaniem należy przedłożyć inspektorowi nadzoru inwestorskiego i Zamawiającemu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Wykonawca jest zobowiązany do okazania w/w dokumentów na każdym etapie realizacji robót.</w:t>
      </w:r>
    </w:p>
    <w:p w14:paraId="5C645BD4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sprawowanie kierownictwa budowy przez osoby posiadające odpowiednie kwalifikacje zawodowe i uprawnienia do kierowania robotami budowlanymi w odpowiednich specjalnościach, zgodnie z wymogami Prawa Budowlanego.</w:t>
      </w:r>
    </w:p>
    <w:p w14:paraId="1123C828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geodezyjna, inwentaryzacja powykonawcza, organizacja, oznakowanie</w:t>
      </w:r>
      <w:r>
        <w:rPr>
          <w:rFonts w:ascii="Times New Roman" w:hAnsi="Times New Roman" w:cs="Times New Roman"/>
        </w:rPr>
        <w:br/>
        <w:t>i zagospodarowanie zaplecza budowy, oraz inne nakłady nie stanowiące wartości robót budowlanych, a niezbędne do wykonania przedmiotu umowy należy objąć ceną ofertową.</w:t>
      </w:r>
    </w:p>
    <w:p w14:paraId="24C26ED7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zachowuje prawo dostępu do terenu budowy dla wskazanych przez siebie innych Wykonawców, a Wykonawca tego prawa nie może ograniczać.</w:t>
      </w:r>
    </w:p>
    <w:p w14:paraId="5222EC72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za szkody powstałe w trakcie realizacji robót również wobec osób trzecich oraz w wyniku nieterminowego ich naprawienia. Wykonawca ponosi pełną odpowiedzialność cywilno-prawną za ewentualne uszkodzenia pojazdów, urazy pieszych spowodowane brakiem lub niewłaściwym oznakowaniem, zabezpieczeniem terenu prowadzonych robót.</w:t>
      </w:r>
    </w:p>
    <w:p w14:paraId="20D5B00D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1" w:name="_Hlk89612747"/>
      <w:r>
        <w:rPr>
          <w:rFonts w:ascii="Times New Roman" w:hAnsi="Times New Roman" w:cs="Times New Roman"/>
        </w:rPr>
        <w:t>Wykonawca będzie ponosił koszty organizacji terenu budowy, koszty oznakowania i zagospodarowania zaplecza budowy, zużycia wody i energii w okresie realizacji robót, koszty utrzymania i konserwacji tymczasowych obiektów i urządzeń związanych z terenem budowy, opracowania i zatwierdzenia instrukcji bezpieczeństwa pożarowego oraz inne nakłady nie stanowiące wartości robót budowlanych, a niezbędne do wykonania przedmiotu umowy. W/w koszty Wykonawca ujmie w cenie ofertowej</w:t>
      </w:r>
      <w:bookmarkEnd w:id="1"/>
      <w:r>
        <w:rPr>
          <w:rFonts w:ascii="Times New Roman" w:hAnsi="Times New Roman" w:cs="Times New Roman"/>
        </w:rPr>
        <w:t>.</w:t>
      </w:r>
    </w:p>
    <w:p w14:paraId="40CFA602" w14:textId="77777777" w:rsidR="00DD3F3A" w:rsidRDefault="00DD3F3A" w:rsidP="00DD3F3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umieści na budowie w widocznym miejscu tablicę informacyjną oraz ogłoszenie zawierające dane dotyczące bezpieczeństwa pracy i ochrony zdrowia.</w:t>
      </w:r>
    </w:p>
    <w:p w14:paraId="792078E9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CB68D8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2F821D6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ADF645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powierzyć wykonanie części zamówienia Podwykonawcy, z zastrzeżeniem, że zakres robót zleconych Podwykonawcom będzie zgodny ze złożoną przez Wykonawcę ofertą w tym zakresie i nastąpi z zachowaniem niżej wymienionych wymogów.</w:t>
      </w:r>
    </w:p>
    <w:p w14:paraId="05CD7B5A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przez Wykonawcę umowy z Podwykonawcą lub dalszym Podwykonawcą wymagana jest zgoda Zamawiającego.</w:t>
      </w:r>
    </w:p>
    <w:p w14:paraId="3701EDB5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 realizacji przedmiotu umowy zobowiązuje się do zawarcia umowy z Podwykonawcami:</w:t>
      </w:r>
    </w:p>
    <w:p w14:paraId="60091391" w14:textId="77777777" w:rsidR="00DD3F3A" w:rsidRDefault="00DD3F3A" w:rsidP="00DD3F3A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w zakresie: ………………………………………………</w:t>
      </w:r>
    </w:p>
    <w:p w14:paraId="57408135" w14:textId="77777777" w:rsidR="00DD3F3A" w:rsidRDefault="00DD3F3A" w:rsidP="00DD3F3A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w zakresie: ………………………………………………</w:t>
      </w:r>
    </w:p>
    <w:p w14:paraId="60A9BECB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odpowiada za działania Podwykonawców jak za własne.</w:t>
      </w:r>
    </w:p>
    <w:p w14:paraId="6B096B34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14:paraId="63629496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później niż 30 dni przed planowanym wykonaniem robót budowlanych przez Podwykonawcę Wykonawca przedłoży Zamawiającemu projekt umowy z Podwykonawcą.</w:t>
      </w:r>
    </w:p>
    <w:p w14:paraId="57EB3182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wyrazi zgody na zawarcie przedstawionej mu przez Wykonawcę umowy z Podwykonawcą w szczególności w następujących przypadkach:</w:t>
      </w:r>
    </w:p>
    <w:p w14:paraId="74D71B18" w14:textId="6ADF44F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zapłaty wynagrodzenia Podwykonawcy w umowie o podwykonawstwo jest dłuższy niż </w:t>
      </w:r>
      <w:r w:rsidR="00A662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dni od dnia doręczenia Wykonawcy faktury lub rachunku, potwierdzający wykonanie części zamówienia Podwykonawcom,</w:t>
      </w:r>
    </w:p>
    <w:p w14:paraId="7B3763DF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umowy o podwykonawstwo wykracza poza termin wykonania wskazany w § 2 lit. pkt 2 niniejszej umowy,</w:t>
      </w:r>
    </w:p>
    <w:p w14:paraId="16FF6178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zawiera postanowienia uzależniające wypłatę wynagrodzenia Podwykonawcy do dokonania przez Zamawiającego płatności na rzecz Wykonawcy za części zamówienia zrealizowane przez Podwykonawcę,</w:t>
      </w:r>
    </w:p>
    <w:p w14:paraId="5E4AEB05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nie zawiera uregulowań dotyczących zawierania umów o podwykonawstwo z dalszymi Podwykonawcami,</w:t>
      </w:r>
    </w:p>
    <w:p w14:paraId="7B270205" w14:textId="77777777" w:rsidR="00DD3F3A" w:rsidRDefault="00DD3F3A" w:rsidP="00DD3F3A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odpowiedzialności Podwykonawcy lub dalszego Podwykonawcy za wady przedmiotu umowy o podwykonawstwo, będzie krótszy od okresu odpowiedzialności za wady przedmiotu umowy Wykonawcy wobec Zamawiającego.</w:t>
      </w:r>
    </w:p>
    <w:p w14:paraId="2285668A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2BB852F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Podwykonawca lub dalszy Podwykonawca zamówienia przedłoży wraz z projektem umowy odpis z Krajowego Rejestru Sądowego lub inny właściwy dokument z uwagi na status prawny Podwykonawcy lub dalszego Podwykonawcy, potwierdzający uprawnienia osób zawierających umowę w imieniu Podwykonawcy lub dalszego Podwykonawcy do jego reprezentowania.</w:t>
      </w:r>
    </w:p>
    <w:p w14:paraId="1EF1601A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zapłaty wynagrodzenia Podwykonawcy lub dalszemu Podwykonawcy przewidziany w umowie o podwykonawstwo wynosi 20 dni od dnia doręczenia Wykonawcy, Podwykonawcy lub dalszemu Podwykonawcy faktury lub rachunku, potwierdzających wykonanie zleconej Podwykonawcy lub dalszemu Podwykonawcy dostawy, usługi lub roboty budowlanej.</w:t>
      </w:r>
    </w:p>
    <w:p w14:paraId="2D007B05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terminie 7 dni roboczych, zgłasza pisemne zastrzeżenia do projektu umowy o podwykonawstwo, której przedmiotem są roboty budowlane</w:t>
      </w:r>
    </w:p>
    <w:p w14:paraId="067C43CA" w14:textId="77777777" w:rsidR="00DD3F3A" w:rsidRDefault="00DD3F3A" w:rsidP="00DD3F3A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niespełniającej wymagań określonych w niniejszej umowie;</w:t>
      </w:r>
    </w:p>
    <w:p w14:paraId="68414F1B" w14:textId="77777777" w:rsidR="00DD3F3A" w:rsidRDefault="00DD3F3A" w:rsidP="00DD3F3A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przewiduje termin zapłaty wynagrodzenia dłuższy niż 20 dni.</w:t>
      </w:r>
    </w:p>
    <w:p w14:paraId="2C84BDE3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Niezgłoszenie przez Zamawiającego pisemnych zastrzeżeń do przedłożonego projektu umowy o podwykonawstwo  w terminie 7 dni roboczych od dnia jej przedłożenia Zamawiającemu uważa się za akceptację projektu umowy przez Zamawiającego.</w:t>
      </w:r>
    </w:p>
    <w:p w14:paraId="7B7589B3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przez Zamawiającego zastrzeżeń, Wykonawca zobowiązany jest do przedstawienia Zamawiającemu wzorów umów z naniesionymi poprawkami w terminie 2 dni roboczych od dnia ich przekazania przez Zamawiającego.</w:t>
      </w:r>
    </w:p>
    <w:p w14:paraId="673088DE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podwykonawstwo, której przedmiotem są roboty budowlane w terminie 7 dni od daty jej zawarcia.</w:t>
      </w:r>
    </w:p>
    <w:p w14:paraId="4BFF9BC4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terminie 7 dni roboczych, zgłasza pisemny sprzeciw do umowy o podwykonawstwo, której przedmiotem są roboty budowlane, w przypadkach, o których mowa w ust. 7 powyżej.</w:t>
      </w:r>
    </w:p>
    <w:p w14:paraId="2807965B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Niezgłoszenie przez Zamawiającego pisemnego sprzeciwu do umowy o podwykonawstwo w terminie 7 dni roboczych od daty jej przedłożenia Zamawiającemu uważa się za akceptację umowy przez Zamawiającego.</w:t>
      </w:r>
    </w:p>
    <w:p w14:paraId="461FE6F7" w14:textId="77777777" w:rsidR="00DD3F3A" w:rsidRDefault="00DD3F3A" w:rsidP="00DD3F3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Przepisy ust. 5-16 stosuje się odpowiednio do zmian umowy o podwykonawstwo oraz do umów z dalszymi Podwykonawcami.</w:t>
      </w:r>
    </w:p>
    <w:p w14:paraId="50EC7DA0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9C528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57177C28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02E652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własnym staraniem następujące tymczasowe obiekty i urządzenia na terenie budowy:</w:t>
      </w:r>
    </w:p>
    <w:p w14:paraId="794A9ED1" w14:textId="77777777" w:rsidR="00DD3F3A" w:rsidRDefault="00DD3F3A" w:rsidP="00DD3F3A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poboru wody,</w:t>
      </w:r>
    </w:p>
    <w:p w14:paraId="3EBBBF9F" w14:textId="77777777" w:rsidR="00DD3F3A" w:rsidRDefault="00DD3F3A" w:rsidP="00DD3F3A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poboru energii elektrycznej,</w:t>
      </w:r>
    </w:p>
    <w:p w14:paraId="43B30ECD" w14:textId="77777777" w:rsidR="00DD3F3A" w:rsidRDefault="00DD3F3A" w:rsidP="00DD3F3A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terenu budowy,</w:t>
      </w:r>
    </w:p>
    <w:p w14:paraId="474BB8B9" w14:textId="77777777" w:rsidR="00DD3F3A" w:rsidRDefault="00DD3F3A" w:rsidP="00DD3F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elementy stanowić będą koszt Wykonawcy.</w:t>
      </w:r>
    </w:p>
    <w:p w14:paraId="3EFA5A6A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terenu budowy, oznakowanie i zagospodarowanie zaplecza budowy, oraz inne nakłady niestanowiące wartości robót budowlanych, a niezbędne do wykonania przedmiotu umowy są objęte ceną ofertową.</w:t>
      </w:r>
    </w:p>
    <w:p w14:paraId="256B59BE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ponosił odpowiedzialności za składniki majątkowe Wykonawcy, znajdujące się na terenie budowy w trakcie realizacji przedmiotu umowy.</w:t>
      </w:r>
    </w:p>
    <w:p w14:paraId="225EA192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posiadania przez cały okres realizacji przedmiotu umowy ubezpieczenia od odpowiedzialności cywilnej w zakresie prowadzonej działalności gospodarczej na sumę ubezpieczenia nie mniejszą niż 800.000,00 zł.</w:t>
      </w:r>
    </w:p>
    <w:p w14:paraId="236925D3" w14:textId="77777777" w:rsidR="00DD3F3A" w:rsidRDefault="00DD3F3A" w:rsidP="00DD3F3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koszty prób, badań, odbiorów technicznych itp.</w:t>
      </w:r>
    </w:p>
    <w:p w14:paraId="13DCC395" w14:textId="77777777" w:rsidR="00DD3F3A" w:rsidRDefault="00DD3F3A" w:rsidP="00DD3F3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1747D9E3" w14:textId="77777777" w:rsidR="00DD3F3A" w:rsidRDefault="00DD3F3A" w:rsidP="00DD3F3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3A7E9A21" w14:textId="77777777" w:rsidR="00DD3F3A" w:rsidRDefault="00DD3F3A" w:rsidP="00DD3F3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25EBB477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powoła inspektora nadzoru inwestorskiego.</w:t>
      </w:r>
    </w:p>
    <w:p w14:paraId="5E76EFDA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 działa w granicach umocowania nadanego umową zawartą z Zamawiającym.</w:t>
      </w:r>
    </w:p>
    <w:p w14:paraId="13DC67FF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 jest uprawniony do wydawania Wykonawcy poleceń związanych z jakością robót, które są niezbędne do prawidłowego oraz zgodnego z umową i dokumentacją wykonania przedmiotu umowy.</w:t>
      </w:r>
    </w:p>
    <w:p w14:paraId="098E6766" w14:textId="77777777" w:rsidR="00DD3F3A" w:rsidRDefault="00DD3F3A" w:rsidP="00DD3F3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rozbieżności stwierdzone w trakcie prowadzenia robót pomiędzy założeniami przyjętymi w projekcie a stanem faktycznym, mającymi wpływ na prawidłowe wykonanie prac będą uzgadniane z inspektorem nadzoru inwestorskiego.</w:t>
      </w:r>
    </w:p>
    <w:p w14:paraId="37216BA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2BB6F8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6016FEA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33BC68" w14:textId="77777777" w:rsidR="00DD3F3A" w:rsidRDefault="00DD3F3A" w:rsidP="00DD3F3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na budowie jest kierownik budowy:</w:t>
      </w:r>
    </w:p>
    <w:p w14:paraId="74CFD205" w14:textId="77777777" w:rsidR="00DD3F3A" w:rsidRDefault="00DD3F3A" w:rsidP="00DD3F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……………………………………………….....,</w:t>
      </w:r>
    </w:p>
    <w:p w14:paraId="63B90DEA" w14:textId="77777777" w:rsidR="00DD3F3A" w:rsidRDefault="00DD3F3A" w:rsidP="00DD3F3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koordynatora w zakresie obowiązków umownych ze strony Zamawiającego wyznacza się:</w:t>
      </w:r>
    </w:p>
    <w:p w14:paraId="4D57ACD6" w14:textId="77777777" w:rsidR="00DD3F3A" w:rsidRDefault="00DD3F3A" w:rsidP="00DD3F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378E7DF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40A2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14858F2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25623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zgłasza do odbioru inspektorowi nadzoru wszystkie roboty zanikowe.</w:t>
      </w:r>
    </w:p>
    <w:p w14:paraId="3A3F5DAC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zgłoszenia gotowości do odbioru końcowego przedmiotu umowy Wykonawca dostarcza inspektorowi nadzoru inwestorskiego wszystkie wymagane dokumenty odbiorowe: dziennik budowy, protokoły technicznego odbioru robót związanych z wykonywaniem przedmiotu umowy, dokumentację podwykonawczą, atesty i aprobaty na wbudowane materiały.</w:t>
      </w:r>
    </w:p>
    <w:p w14:paraId="2BF96AF9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przystąpi do czynności odbiorowych przedmiotu umowy w terminie do 10 dni roboczych od daty zgłoszenia gotowości do odbioru robót. Podstawą rozpoczęcia czynności odbioru końcowego będzie zawiadomienie pisemne Wykonawcy, wpis kierownika budowy do dziennika budowy o zakończeniu wszystkich robót będących przedmiotem umowy potwierdzony ze strony Zamawiającego przez inspektora nadzoru oraz potwierdzenie inspektora nadzoru kompletności przekazanych mu przez Wykonawcę dokumentów odbiorowych.</w:t>
      </w:r>
    </w:p>
    <w:p w14:paraId="1A89A3FB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2D649FA3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w toku czynności odbiorowych zostaną stwierdzone wady, to Zamawiającemu przysługują następujące uprawnienia:</w:t>
      </w:r>
    </w:p>
    <w:p w14:paraId="084D06B0" w14:textId="77777777" w:rsidR="00DD3F3A" w:rsidRDefault="00DD3F3A" w:rsidP="00DD3F3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nadają się do usunięcia, może przerwać czynności lub odmówić odbioru do czasu usunięcia wad, zachowując prawo domagania się kar umownych z tytułu zwłoki, jeżeli taka nastąpi,</w:t>
      </w:r>
    </w:p>
    <w:p w14:paraId="0E063295" w14:textId="77777777" w:rsidR="00DD3F3A" w:rsidRDefault="00DD3F3A" w:rsidP="00DD3F3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nie nadają się do usunięcia, to:</w:t>
      </w:r>
    </w:p>
    <w:p w14:paraId="1ECF2ACA" w14:textId="77777777" w:rsidR="00DD3F3A" w:rsidRDefault="00DD3F3A" w:rsidP="00DD3F3A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nie uniemożliwiają one użytkowania przedmiotu odbioru, zgodnie z przeznaczeniem, Zamawiający może odpowiednio do utraconej wartości użytkowej, estetycznej lub technicznej obniżyć wynagrodzenie,</w:t>
      </w:r>
    </w:p>
    <w:p w14:paraId="0CA944C1" w14:textId="77777777" w:rsidR="00DD3F3A" w:rsidRDefault="00DD3F3A" w:rsidP="00DD3F3A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uniemożliwiają użytkowanie zgodnie z przeznaczeniem, Zamawiający może odstąpić od umowy lub żądać wykonania przedmiotu umowy po raz drugi, zachowując prawo domagania się kar umownych z tytułu zwłoki.</w:t>
      </w:r>
    </w:p>
    <w:p w14:paraId="54BF4A86" w14:textId="3B8AEC25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podpisania przez Zamawiającego protokołu końcowego odbioru robót będzie wykonanie przedmiotu umowy z zastrzeżeniem jak w </w:t>
      </w:r>
      <w:r w:rsidR="005E71A1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5.</w:t>
      </w:r>
    </w:p>
    <w:p w14:paraId="499AC92D" w14:textId="77777777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Dokumentem potwierdzającym przyjęcie przez Zamawiającego wykonanie przedmiotu umowy będzie protokół końcowy odbioru robót, podpisany przez strony umowy, którego integralną częścią będą dokumenty niżej wymienione:</w:t>
      </w:r>
    </w:p>
    <w:p w14:paraId="52249CA9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dziennika budowy,</w:t>
      </w:r>
    </w:p>
    <w:p w14:paraId="619AED03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kierownika budowy:</w:t>
      </w:r>
    </w:p>
    <w:p w14:paraId="0F838254" w14:textId="77777777" w:rsidR="00DD3F3A" w:rsidRDefault="00DD3F3A" w:rsidP="00DD3F3A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zgodności wykonania obiektu budowlanego z projektem budowlanym i warunkami pozwolenia na budowę oraz przepisami,</w:t>
      </w:r>
    </w:p>
    <w:p w14:paraId="432B9C1E" w14:textId="77777777" w:rsidR="00DD3F3A" w:rsidRDefault="00DD3F3A" w:rsidP="00DD3F3A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doprowadzeniu do należytego stanu i porządku terenu budowy, a także – w razie korzystania – ulicy, sąsiedniej nieruchomości, budynku lub lokalu;</w:t>
      </w:r>
    </w:p>
    <w:p w14:paraId="7B110F4D" w14:textId="77777777" w:rsidR="00DD3F3A" w:rsidRDefault="00DD3F3A" w:rsidP="00DD3F3A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właściwym zagospodarowaniu terenów przyległych, jeżeli eksploatacja wybudowanego obiektu jest  uzależniona od ich odpowiedniego zagospodarowania;</w:t>
      </w:r>
    </w:p>
    <w:p w14:paraId="5884E619" w14:textId="77777777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podwykonawcza, protokoły badań i sprawdzeń jakości robót i materiałów, w tym świadectwa zezwalające na stosowanie materiałów w budownictwie,</w:t>
      </w:r>
    </w:p>
    <w:p w14:paraId="7D7C20EC" w14:textId="0F42C6CD" w:rsidR="00DD3F3A" w:rsidRDefault="00DD3F3A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 na wykonane roboty budowlane, zgodna ze wzorem stanowiącym załącznik nr 1 do niniejszej umowy</w:t>
      </w:r>
      <w:r w:rsidR="00E861E4">
        <w:rPr>
          <w:rFonts w:ascii="Times New Roman" w:hAnsi="Times New Roman" w:cs="Times New Roman"/>
        </w:rPr>
        <w:t>,</w:t>
      </w:r>
    </w:p>
    <w:p w14:paraId="6E632636" w14:textId="5F509FE4" w:rsidR="00E861E4" w:rsidRDefault="00E861E4" w:rsidP="00DD3F3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pozwolenie na użytkowanie</w:t>
      </w:r>
      <w:r w:rsidR="00BE77C0">
        <w:rPr>
          <w:rFonts w:ascii="Times New Roman" w:hAnsi="Times New Roman" w:cs="Times New Roman"/>
        </w:rPr>
        <w:t>.</w:t>
      </w:r>
    </w:p>
    <w:p w14:paraId="1E0807C1" w14:textId="57EF05D4" w:rsidR="00DD3F3A" w:rsidRDefault="00DD3F3A" w:rsidP="00DD3F3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robót Wykonawca zobowiązany jest do uporządkowania terenu budowy i przekazania</w:t>
      </w:r>
      <w:r w:rsidR="003F5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 Zamawiającemu w terminie ustalonym na odbiór końcowy robót.</w:t>
      </w:r>
    </w:p>
    <w:p w14:paraId="351E411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B30DB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44228FA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ED0560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wykonania lub nienależytego wykonania robót Zamawiający może naliczać kary:</w:t>
      </w:r>
    </w:p>
    <w:p w14:paraId="2BF437AD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wykonaniu przedmiotu umowy, w wysokości 0,1% ryczałtowego wynagrodzenia umownego NETTO określonego w § 11 ust. 1 umowy, za każdy dzień zwłoki liczonej od dnia wyznaczonego </w:t>
      </w:r>
      <w:r>
        <w:rPr>
          <w:rFonts w:ascii="Times New Roman" w:hAnsi="Times New Roman" w:cs="Times New Roman"/>
        </w:rPr>
        <w:br/>
        <w:t>na zakończenie przedmiotu umowy,</w:t>
      </w:r>
    </w:p>
    <w:p w14:paraId="5308AECE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stwierdzonych w czasie czynności odbiorowych lub w okresie gwarancji,  w wysokości 0,1% ryczałtowego wynagrodzenia NETTO określonego w § 11 ust. 1 umowy, za każdy dzień zwłoki liczonej od dnia wyznaczonego na usunięcie wad,</w:t>
      </w:r>
    </w:p>
    <w:p w14:paraId="0F26EF34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zwłoki w usunięciu wad w terminie dodatkowym, kara ulega podwyższeniu o 50 %, licząc od dnia upływu terminu dodatkowego,</w:t>
      </w:r>
    </w:p>
    <w:p w14:paraId="63B3539D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brak zapłaty lub nieterminową zapłatę wynagrodzenia należnego Podwykonawcy lub dalszym Podwykonawcom – w wysokości 100,00 zł (słownie: sto złotych 00/100) za każdy dzień zwłoki, liczony od dnia następnego po terminie zapłaty wynikającym z umowy o podwykonawstwo,</w:t>
      </w:r>
    </w:p>
    <w:p w14:paraId="719B90F0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nieprzedłożenie do zaakceptowania projektu umowy o podwykonawstwo, której przedmiotem są roboty budowlane, lub projektu jej zmiany -  w wysokości 1.000,00 zł (słownie: jeden tysiąc złotych 00/100) za każdy stwierdzony przypadek nie przedłożenia umowy lub jej zmiany,</w:t>
      </w:r>
    </w:p>
    <w:p w14:paraId="78143E65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nieprzedłożenie poświadczonej za zgodność z oryginałem kopii umowy o podwykonawstwo, której przedmiotem umowy są roboty budowlane, lub jej zmiany – w </w:t>
      </w:r>
      <w:r>
        <w:rPr>
          <w:rFonts w:ascii="Times New Roman" w:hAnsi="Times New Roman" w:cs="Times New Roman"/>
        </w:rPr>
        <w:lastRenderedPageBreak/>
        <w:t>wysokości 100,00 zł (słownie: sto złotych 00/100) za każdy dzień zwłoki, liczony od 8 dnia daty jej zawarcia,</w:t>
      </w:r>
    </w:p>
    <w:p w14:paraId="3BAAA898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 zmiany umowy w zakresie terminu zapłaty – w wysokości 100,00 zł (słownie: sto złotych 00/100) za każdy dzień zwłoki (kara liczona od dnia bezskutecznego upływu terminu do wprowadzenia zmiany wyznaczonego przez Zamawiającego do dnia przedłożenia projektu zmian umowy Zamawiającemu),</w:t>
      </w:r>
    </w:p>
    <w:p w14:paraId="1D12AB75" w14:textId="77777777" w:rsidR="00DD3F3A" w:rsidRDefault="00DD3F3A" w:rsidP="00DD3F3A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roboty objęte przedmiotem niniejszej umowy będzie wykonywał podmiot inny niż Wykonawca i zgłoszeni Podwykonawcy karę umowną w wysokości 10% wynagrodzenia NETTO, o którym mowa w § 11 ust. 1 umowy. </w:t>
      </w:r>
    </w:p>
    <w:p w14:paraId="704871FB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umowy, strona, która ponosi odpowiedzialność za odstąpienie zapłaci drugiej stronie karę w wysokości 20% ryczałtowego wynagrodzenia umownego NETTO określonego w § 11 ust. 1 umowy,  z wyjątkiem sytuacji określonej w § 14.</w:t>
      </w:r>
    </w:p>
    <w:p w14:paraId="26499927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spełnia jakiegokolwiek ze swych zobowiązań według niniejszej umowy to Zamawiający może za pomocą powiadomienia żądać od niego spełnienia takiego zobowiązania oraz naprawienia szkód  we wskazanym terminie.</w:t>
      </w:r>
    </w:p>
    <w:p w14:paraId="70854774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zapłacenia przez Zamawiającego za fakturę Wykonawcy prawidłowo sporządzoną i dostarczoną Zamawiającemu w terminie do 30 dni od daty jej otrzymania, to Zamawiający będzie płacił Wykonawcy odsetki ustawowe w wysokości określonej w odrębnych przepisach w dniu ich wymagalności.</w:t>
      </w:r>
    </w:p>
    <w:p w14:paraId="4413289F" w14:textId="77777777" w:rsidR="00DD3F3A" w:rsidRDefault="00DD3F3A" w:rsidP="00DD3F3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 umowna powinna być zapłacona przez Stronę w terminie 14 dni od daty wystąpienia przez drugą Stronę z żądaniem zapłaty.</w:t>
      </w:r>
    </w:p>
    <w:p w14:paraId="2E0A42C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B10FD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55BA218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A5BB4B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przedmiotu umowy określonego w § 1 strony ustalają wynagrodzenie ryczałtowe równe cenie ofertowej Wykonawcy ustalonej na podstawie kalkulacji własnej oraz projekcie budowlanym, o którym mowa  w § 1 ust. 3 wynoszące:</w:t>
      </w:r>
    </w:p>
    <w:p w14:paraId="510F185E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…………………………….zł (słownie:……………………………………………………….zł)</w:t>
      </w:r>
      <w:r>
        <w:rPr>
          <w:rFonts w:ascii="Times New Roman" w:hAnsi="Times New Roman" w:cs="Times New Roman"/>
        </w:rPr>
        <w:br/>
        <w:t>VAT ……………………………..zł (słownie:……………………………………………………….zł)</w:t>
      </w:r>
      <w:r>
        <w:rPr>
          <w:rFonts w:ascii="Times New Roman" w:hAnsi="Times New Roman" w:cs="Times New Roman"/>
        </w:rPr>
        <w:br/>
        <w:t>Brutto ……………………………zł (słownie:……………………………………………………….zł)</w:t>
      </w:r>
      <w:r>
        <w:rPr>
          <w:rFonts w:ascii="Times New Roman" w:hAnsi="Times New Roman" w:cs="Times New Roman"/>
        </w:rPr>
        <w:br/>
      </w:r>
    </w:p>
    <w:p w14:paraId="4B26AC1C" w14:textId="77777777" w:rsidR="00DD3F3A" w:rsidRDefault="00DD3F3A" w:rsidP="00DD3F3A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tym:</w:t>
      </w:r>
    </w:p>
    <w:p w14:paraId="25A57F79" w14:textId="77777777" w:rsidR="00DD3F3A" w:rsidRDefault="00DD3F3A" w:rsidP="00DD3F3A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17FB81" w14:textId="77777777" w:rsidR="00DD3F3A" w:rsidRDefault="00DD3F3A" w:rsidP="00DD3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 wykonanie budynku z instalacjami wewnętrznymi:</w:t>
      </w:r>
    </w:p>
    <w:p w14:paraId="081866B3" w14:textId="77777777" w:rsidR="00DD3F3A" w:rsidRDefault="00DD3F3A" w:rsidP="00DD3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…………………………. zł (słownie: ……………………………………………….…... zł)</w:t>
      </w:r>
    </w:p>
    <w:p w14:paraId="2B28848C" w14:textId="77777777" w:rsidR="00DD3F3A" w:rsidRDefault="00DD3F3A" w:rsidP="00DD3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8 % VAT ……………….………..… zł (słownie: …………………………………………………… zł)</w:t>
      </w:r>
    </w:p>
    <w:p w14:paraId="4C71A615" w14:textId="77777777" w:rsidR="00DD3F3A" w:rsidRDefault="00DD3F3A" w:rsidP="00DD3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……….………………... zł (słownie: …………………………………………………… zł)</w:t>
      </w:r>
    </w:p>
    <w:p w14:paraId="3EFD4873" w14:textId="77777777" w:rsidR="00DD3F3A" w:rsidRDefault="00DD3F3A" w:rsidP="00DD3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5D12EEF" w14:textId="77777777" w:rsidR="00DD3F3A" w:rsidRDefault="00DD3F3A" w:rsidP="00DD3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 wykonanie przyłącza kanalizacji sanitarnej, przyłącza kanalizacji deszczowej, przyłącza kanalizacji wodociągowej, przyłącza gazowego, zagospodarowania terenu:</w:t>
      </w:r>
    </w:p>
    <w:p w14:paraId="1502416C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…………………..……. zł (słownie: …………………..…………………………………zł)</w:t>
      </w:r>
      <w:r>
        <w:rPr>
          <w:rFonts w:ascii="Times New Roman" w:hAnsi="Times New Roman" w:cs="Times New Roman"/>
        </w:rPr>
        <w:br/>
        <w:t>23 % VAT …..…………………… zł (słownie: …..…………………………………………………zł)</w:t>
      </w:r>
      <w:r>
        <w:rPr>
          <w:rFonts w:ascii="Times New Roman" w:hAnsi="Times New Roman" w:cs="Times New Roman"/>
        </w:rPr>
        <w:br/>
        <w:t>Cena brutto ……………………...... zł (słownie: ……………..…………………………………...…. zł)</w:t>
      </w:r>
      <w:r>
        <w:rPr>
          <w:rFonts w:ascii="Times New Roman" w:hAnsi="Times New Roman" w:cs="Times New Roman"/>
        </w:rPr>
        <w:br/>
      </w:r>
    </w:p>
    <w:p w14:paraId="1294815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określone w ust. 1 zawiera wszelkie koszty niezbędne do zrealizowania przedmiotu umowy, wynikające wprost z projektu budowlanego, o którym mowa w § 1 ust. 3 oraz zgodnie z § 4 oraz § 6 niniejszej umowy.</w:t>
      </w:r>
    </w:p>
    <w:p w14:paraId="663377F1" w14:textId="0226A5B1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będące przedmiotem umowy będą rozliczane fakturami częściowymi do wysokości </w:t>
      </w:r>
      <w:r w:rsidR="004540C3">
        <w:rPr>
          <w:rFonts w:ascii="Times New Roman" w:hAnsi="Times New Roman" w:cs="Times New Roman"/>
        </w:rPr>
        <w:t xml:space="preserve">nie większej niż </w:t>
      </w:r>
      <w:r>
        <w:rPr>
          <w:rFonts w:ascii="Times New Roman" w:hAnsi="Times New Roman" w:cs="Times New Roman"/>
        </w:rPr>
        <w:t>85% całkowitej kwoty brutto określonej w ust. 1, proporcjonalnie do zaawansowania rzeczowego</w:t>
      </w:r>
      <w:r w:rsidR="008A34BB">
        <w:rPr>
          <w:rFonts w:ascii="Times New Roman" w:hAnsi="Times New Roman" w:cs="Times New Roman"/>
        </w:rPr>
        <w:t xml:space="preserve"> określonego</w:t>
      </w:r>
      <w:r w:rsidR="000172D1">
        <w:rPr>
          <w:rFonts w:ascii="Times New Roman" w:hAnsi="Times New Roman" w:cs="Times New Roman"/>
        </w:rPr>
        <w:t xml:space="preserve"> w </w:t>
      </w:r>
      <w:r w:rsidR="00BF0361">
        <w:rPr>
          <w:rFonts w:ascii="Times New Roman" w:hAnsi="Times New Roman" w:cs="Times New Roman"/>
        </w:rPr>
        <w:t>zestawieniu</w:t>
      </w:r>
      <w:r w:rsidR="000172D1">
        <w:rPr>
          <w:rFonts w:ascii="Times New Roman" w:hAnsi="Times New Roman" w:cs="Times New Roman"/>
        </w:rPr>
        <w:t xml:space="preserve"> rzeczowo-finansowym stanowiącym załącznik nr 3 do niniejszej umowy</w:t>
      </w:r>
      <w:r>
        <w:rPr>
          <w:rFonts w:ascii="Times New Roman" w:hAnsi="Times New Roman" w:cs="Times New Roman"/>
        </w:rPr>
        <w:t xml:space="preserve">. Do każdej faktury musi być dołączony protokół stanu zaawansowania robót. Faktury mogą być wystawiane nie częściej niż jeden raz w miesiącu. Pierwsza płatność nastąpi po wykonaniu </w:t>
      </w:r>
      <w:r w:rsidR="00A21199">
        <w:rPr>
          <w:rFonts w:ascii="Times New Roman" w:hAnsi="Times New Roman" w:cs="Times New Roman"/>
        </w:rPr>
        <w:t xml:space="preserve">prac o wartości </w:t>
      </w:r>
      <w:r w:rsidR="00B67CBE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 xml:space="preserve">30% </w:t>
      </w:r>
      <w:r w:rsidR="00C4154C">
        <w:rPr>
          <w:rFonts w:ascii="Times New Roman" w:hAnsi="Times New Roman" w:cs="Times New Roman"/>
        </w:rPr>
        <w:t>całkowitej kwoty brutto określonej w ust. 1</w:t>
      </w:r>
      <w:r>
        <w:rPr>
          <w:rFonts w:ascii="Times New Roman" w:hAnsi="Times New Roman" w:cs="Times New Roman"/>
        </w:rPr>
        <w:t xml:space="preserve">. Faktura końcowa w wysokości </w:t>
      </w:r>
      <w:r w:rsidR="004540C3">
        <w:rPr>
          <w:rFonts w:ascii="Times New Roman" w:hAnsi="Times New Roman" w:cs="Times New Roman"/>
        </w:rPr>
        <w:t xml:space="preserve">nie mniejszej niż </w:t>
      </w:r>
      <w:r>
        <w:rPr>
          <w:rFonts w:ascii="Times New Roman" w:hAnsi="Times New Roman" w:cs="Times New Roman"/>
        </w:rPr>
        <w:t xml:space="preserve">15% </w:t>
      </w:r>
      <w:r w:rsidR="00E25237">
        <w:rPr>
          <w:rFonts w:ascii="Times New Roman" w:hAnsi="Times New Roman" w:cs="Times New Roman"/>
        </w:rPr>
        <w:t xml:space="preserve">całkowitej kwoty brutto określonej w ust. 1 </w:t>
      </w:r>
      <w:r>
        <w:rPr>
          <w:rFonts w:ascii="Times New Roman" w:hAnsi="Times New Roman" w:cs="Times New Roman"/>
        </w:rPr>
        <w:t>zostanie wystawiona po wszystkich odbiorach i dopuszczeniu obiektu do użytkowania.</w:t>
      </w:r>
    </w:p>
    <w:p w14:paraId="5F8D4A5E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Podstawą wystawienia faktur częściowych będzie protokół stanu zaawansowania robót.</w:t>
      </w:r>
      <w:r>
        <w:rPr>
          <w:rFonts w:ascii="Times New Roman" w:hAnsi="Times New Roman" w:cs="Times New Roman"/>
        </w:rPr>
        <w:br/>
        <w:t>W protokole zaawansowania określona będzie wartość według stanu na dzień jego sporządzenia,</w:t>
      </w:r>
      <w:r>
        <w:rPr>
          <w:rFonts w:ascii="Times New Roman" w:hAnsi="Times New Roman" w:cs="Times New Roman"/>
        </w:rPr>
        <w:br/>
        <w:t>z rozbiciem na rodzaj, wartość i ilość prac wykonanych przez:</w:t>
      </w:r>
    </w:p>
    <w:p w14:paraId="4A6ACE9E" w14:textId="77777777" w:rsidR="00DD3F3A" w:rsidRDefault="00DD3F3A" w:rsidP="00DD3F3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</w:t>
      </w:r>
    </w:p>
    <w:p w14:paraId="7E854E66" w14:textId="77777777" w:rsidR="00DD3F3A" w:rsidRDefault="00DD3F3A" w:rsidP="00DD3F3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Zgłoszonych Podwykonawców.</w:t>
      </w:r>
    </w:p>
    <w:p w14:paraId="5B1D9870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zaawansowania podpisany będzie przez kierownika budowy, Podwykonawców oraz potwierdzony zostanie ze strony Inspektora Nadzoru Inwestorskiego.</w:t>
      </w:r>
    </w:p>
    <w:p w14:paraId="196DE46B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końcowa zostanie wystawiona przez Wykonawcę po protokolarnym odbiorze końcowym robót przez Zamawiającego przy współudziale Inspektora Nadzoru i po przekazaniu uporządkowanego terenu budowy Zamawiającemu.</w:t>
      </w:r>
    </w:p>
    <w:p w14:paraId="27E0ADA5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końcowej będzie protokół końcowego odbioru robót sporządzony zgodnie z § 9 pkt 6 i 7.</w:t>
      </w:r>
    </w:p>
    <w:p w14:paraId="7172656F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każdej faktury wystawionej przez Wykonawcę załączone będą:</w:t>
      </w:r>
    </w:p>
    <w:p w14:paraId="4CAA5300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zaawansowania robót zgodnie z ust. 4,</w:t>
      </w:r>
    </w:p>
    <w:p w14:paraId="3D3F149F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Zobowiązań Wykonawcy wobec wszystkich Podwykonawców,</w:t>
      </w:r>
    </w:p>
    <w:p w14:paraId="3806E7A3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faktur/rachunków wystawionych przez Podwykonawców w okresie rozliczeniowym, którego dotyczy protokół zaawansowania potwierdzonych przez Podwykonawców „za zgodność z oryginałem” wraz  z informacją, których robót i jakiego okresu faktura/rachunek dotyczy.</w:t>
      </w:r>
    </w:p>
    <w:p w14:paraId="7BF123D0" w14:textId="77777777" w:rsidR="00DD3F3A" w:rsidRDefault="00DD3F3A" w:rsidP="00DD3F3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dowody zapłaty faktur/rachunków, o których mowa w pkt 3).</w:t>
      </w:r>
    </w:p>
    <w:p w14:paraId="6CF7ED54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faktury końcowej Wykonawca przedłoży ponadto:</w:t>
      </w:r>
    </w:p>
    <w:p w14:paraId="7E5898A3" w14:textId="77777777" w:rsidR="00DD3F3A" w:rsidRDefault="00DD3F3A" w:rsidP="00DD3F3A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wszystkich faktur/rachunków zapłaconych Podwykonawcom,</w:t>
      </w:r>
    </w:p>
    <w:p w14:paraId="27E49F6D" w14:textId="77777777" w:rsidR="00DD3F3A" w:rsidRDefault="00DD3F3A" w:rsidP="00DD3F3A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oświadczenia wszystkich Podwykonawców o zapłacie przysługującym im wynagrodzeń w całości wraz z dowodami zapłaty ostatniej faktury/rachunku. </w:t>
      </w:r>
      <w:r>
        <w:rPr>
          <w:rFonts w:ascii="Times New Roman" w:hAnsi="Times New Roman" w:cs="Times New Roman"/>
          <w:b/>
          <w:u w:val="single"/>
        </w:rPr>
        <w:t>Jeżeli Wykonawca nie przedłoży wszystkich dowodów zapłaty wymagalnego wynagrodzenia należnego Podwykonawcom, Zamawiający wstrzyma wypłatę należnego Wykonawcy wynagrodzenia w części równej sumie kwot wynikających z nieprzedstawienia dowodów zapłaty do czasu ich zapłaty.</w:t>
      </w:r>
    </w:p>
    <w:p w14:paraId="08C4D5F8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wykonawca nie korzystał z usług Podwykonawców do każdej faktury dołącza oświadczenie, </w:t>
      </w:r>
      <w:r>
        <w:rPr>
          <w:rFonts w:ascii="Times New Roman" w:hAnsi="Times New Roman" w:cs="Times New Roman"/>
        </w:rPr>
        <w:br/>
        <w:t>że roboty w okresie rozliczeniowym, którego dotyczy faktura wykonał siłami własnymi.</w:t>
      </w:r>
    </w:p>
    <w:p w14:paraId="02513582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Faktury winny być wystawione na </w:t>
      </w:r>
      <w:r>
        <w:rPr>
          <w:rFonts w:ascii="Times New Roman" w:hAnsi="Times New Roman" w:cs="Times New Roman"/>
          <w:b/>
        </w:rPr>
        <w:t>TOWARZYSTWO POMOCY IM. ŚW. BRATA ALBERTA, Koło w Świdnicy, 58-100 Świdnica, ul. Św. Brata Alberta 5, NIP: 884-23-47-642.</w:t>
      </w:r>
    </w:p>
    <w:p w14:paraId="007E685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 się Wykonawcę do wystawienia faktur VAT bez podpisu odbiorcy.</w:t>
      </w:r>
    </w:p>
    <w:p w14:paraId="0C766ABE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Należności wynikające z wystawionych faktur zostaną uregulowane na rachunek bankowy Wykonawcy nr …………………………………………………… prowadzony przez ……………….. w terminie do 30 dni od daty dostarczenia ich Zamawiającemu.                                          </w:t>
      </w:r>
    </w:p>
    <w:p w14:paraId="35E9B2EA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faktury częściowe zostanie uregulowana po wystawieniu przez Wykonawcę dowodów zapłaty wszystkich Podwykonawców lub zgodnie z ust. 7 pkt 3) lub po przedstawieniu pisemnego oświadczenia Wykonawcy, że roboty w okresie rozliczeniowym, którego dotyczy faktura wykonał siłami własnymi.</w:t>
      </w:r>
    </w:p>
    <w:p w14:paraId="6181950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fakturę końcową zostanie uregulowana po przedstawieniu przez Wykonawcę oświadczeń wszystkich Podwykonawców o zapłacie im przysługujących wynagrodzeń zgodnie z ust. 8 pkt 2) lub po przedstawieniu pisemnego oświadczenia Wykonawcy, że roboty budowlane realizowane na podstawie niniejszej umowy, wykonał siłami własnymi.</w:t>
      </w:r>
    </w:p>
    <w:p w14:paraId="4340022B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14:paraId="099FFB6C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15 powyżej, dotyczy wyłącznie należności powstałych po zaakceptowaniu przez Zamawiającego umowy o podwykonawstwo, której przedmiotem są roboty budowlane.</w:t>
      </w:r>
    </w:p>
    <w:p w14:paraId="597D22DE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Bezpośrednia zapłata obejmuje wyłącznie należne wynagrodzenie, bez odsetek, należnych Podwykonawcy lub dalszemu Podwykonawcy.</w:t>
      </w:r>
    </w:p>
    <w:p w14:paraId="30AF872D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 dokonaniem bezpośredniej zapłaty Zamawiający jest obowiązany umożliwić Wykonawcy zgłoszenie pisemnych uwag dotyczących zasadności bezpośredniej zapłaty wynagrodzenia Podwykonawcy lub dalszemu Podwykonawcy, o których mowa w ust. 15. Zamawiający informuje o terminie zgłaszania uwag, nie krótszym niż  7 dni od dnia doręczenia tej informacji.</w:t>
      </w:r>
    </w:p>
    <w:p w14:paraId="58E18BBC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uwag, o których mowa w ust.18 powyżej, w terminie wskazanym przez Zamawiającego, Zamawiający może:</w:t>
      </w:r>
    </w:p>
    <w:p w14:paraId="5FBA8296" w14:textId="77777777" w:rsidR="00DD3F3A" w:rsidRDefault="00DD3F3A" w:rsidP="00DD3F3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14:paraId="1130A5C9" w14:textId="77777777" w:rsidR="00DD3F3A" w:rsidRDefault="00DD3F3A" w:rsidP="00DD3F3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złożyć do depozytu sądowego kwotę potrzebną na pokrycie wynagrodzenia Podwykonawcy lub dalszemu Podwykonawcy w przypadku istnienia zasadniczej wątpliwości Zamawiającego, co do wysokości należnej zapłaty lub podmiotu, któremu płatność sią należy, albo</w:t>
      </w:r>
    </w:p>
    <w:p w14:paraId="1254DC13" w14:textId="77777777" w:rsidR="00DD3F3A" w:rsidRDefault="00DD3F3A" w:rsidP="00DD3F3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14:paraId="5C8B8663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dokonania bezpośredniej zapłaty Podwykonawcy lub dalszemu Podwykonawcy, o których mowa w ust. 15, Zamawiający potrąci kwotę wypłaconego wynagrodzenia z wynagrodzenia należnego Wykonawcy. W takim przypadku Wykonawca  nie będzie domagał się zapłaty wynagrodzenia w części przekazanej bezpośrednio Podwykonawcy. </w:t>
      </w:r>
    </w:p>
    <w:p w14:paraId="6FAF7AB9" w14:textId="77777777" w:rsidR="00DD3F3A" w:rsidRDefault="00DD3F3A" w:rsidP="00DD3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wszelkich wierzytelności Wykonawcy wynikających z wystawionych faktur za wykonane roboty obciążające Zamawiającego na rzecz innych osób wymaga każdorazowej zgody Zamawiającego.</w:t>
      </w:r>
    </w:p>
    <w:p w14:paraId="3A04079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A3F369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77BDEEE3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82824F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Zamawiającemu gwarancji na okres  ……..  miesięcy na wszystkie wykonane prace budowlano - montażowe licząc od daty odbioru końcowego przedmiotu umowy.</w:t>
      </w:r>
    </w:p>
    <w:p w14:paraId="45CDF6AD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wyroby gotowe okres gwarancji przyjmuje się wg okresu gwarantowanego przez producenta tych wyrobów, lecz na okres nie krótszy jak 24 miesiące od daty odbioru końcowego robót.</w:t>
      </w:r>
    </w:p>
    <w:p w14:paraId="097D2CDC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 rozszerzyć odpowiedzialność Wykonawcy z tytułu rękojmi za wady zgodnie z art. 558 § 1 KC poprzez wydłużenie okresu rękojmi aż do upływu okresu gwarancji jakości udzielonej przez Wykonawcę tj. na  …. miesięcy licząc od daty odbioru końcowego przedmiotu umowy.</w:t>
      </w:r>
    </w:p>
    <w:p w14:paraId="222E9784" w14:textId="77777777" w:rsidR="00DD3F3A" w:rsidRDefault="00DD3F3A" w:rsidP="00DD3F3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Szczególne warunki gwarancji o treści zgodnej z załącznikiem nr 1 do umowy, Wykonawca wyda Zamawiającemu w dniu odbioru końcowego robót.</w:t>
      </w:r>
    </w:p>
    <w:p w14:paraId="7077612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D6992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79BDC5AD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5889E" w14:textId="77777777" w:rsidR="00DD3F3A" w:rsidRDefault="00DD3F3A" w:rsidP="00DD3F3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wnieść zabezpieczenie należytego wykonania umowy w wysokości 5 % ceny całkowitej brutto jak w § 11 ust. 1 umowy, tj. ………………………….. zł (słownie:………………………………………) w formie …………………………………………. najpóźniej w dniu zawarcia umowy.</w:t>
      </w:r>
    </w:p>
    <w:p w14:paraId="6C66D828" w14:textId="77777777" w:rsidR="00DD3F3A" w:rsidRDefault="00DD3F3A" w:rsidP="00DD3F3A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Formy zabezpieczenia dokonana może być wyłącznie w sposób zachowujący ciągłość zabezpieczenia i nie może powodować zmniejszenia jego wysokości.</w:t>
      </w:r>
    </w:p>
    <w:p w14:paraId="407F70AB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Wpłata zabezpieczenia może zostać dokonana przelewem na rachunek wskazany przez Zamawiającego lub w innych formach określonych w ogłoszeniu. Wpłata własna pieniężna (gotówkowa) na wskazane konto nie stanowi przelewu.</w:t>
      </w:r>
    </w:p>
    <w:p w14:paraId="741214D4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 30% z wniesionego zabezpieczenia należytego wykonania umowy tj. ………..…….. zł jest przeznaczone na zabezpieczenie roszczeń z  tytułu gwarancji i rękojmi, zaś pozostałe 70% wniesionego zabezpieczenia tj. ……………………….. zł jest przeznaczone na zabezpieczenie zgodnego z umową wykonania zadania.</w:t>
      </w:r>
    </w:p>
    <w:p w14:paraId="74B5F882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należytego wykonania umowy, o którym mowa w ust. 1 i ust. 2 niniejszego paragrafu zostanie zwrócone Wykonawcy w następujący sposób:</w:t>
      </w:r>
    </w:p>
    <w:p w14:paraId="040B77DC" w14:textId="77777777" w:rsidR="00DD3F3A" w:rsidRDefault="00DD3F3A" w:rsidP="00DD3F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zabezpieczenia, w kwocie odpowiadającej 70% jego wysokości, gwarantująca zgodne z umową wykonanie zadania w terminie 30 dni od daty zakończenia robót i odbioru końcowego robót, </w:t>
      </w:r>
    </w:p>
    <w:p w14:paraId="4701E44D" w14:textId="77777777" w:rsidR="00DD3F3A" w:rsidRDefault="00DD3F3A" w:rsidP="00DD3F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zabezpieczenia, w kwocie odpowiadającej 30% jego wysokości, przeznaczona na </w:t>
      </w:r>
      <w:r>
        <w:rPr>
          <w:rFonts w:ascii="Times New Roman" w:hAnsi="Times New Roman" w:cs="Times New Roman"/>
        </w:rPr>
        <w:lastRenderedPageBreak/>
        <w:t>roszczenia z tytułu gwarancji i rękojmi – w terminie 15 dni po upływie okresu gwarancji i rękojmi za wady i dokonaniu przeglądu gwarancyjnego przedmiotu umowy. Powyższe nastąpi na wniosek Wykonawcy.</w:t>
      </w:r>
    </w:p>
    <w:p w14:paraId="2EA02C59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którzy wspólnie ubiegają się o udzielenie zamówienia ponoszą solidarną odpowiedzialność za wykonanie umowy i wniesienie zabezpieczenia należytego wykonania umowy.</w:t>
      </w:r>
    </w:p>
    <w:p w14:paraId="51D22C05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wykorzystania środków stanowiących zabezpieczenie należytego wykonania umowy na usuwanie wad w przypadku, jeśli Wykonawca w okresie rękojmi nie usunie ich w wyznaczonym terminie.</w:t>
      </w:r>
    </w:p>
    <w:p w14:paraId="06EFA5EB" w14:textId="77777777" w:rsidR="00DD3F3A" w:rsidRDefault="00DD3F3A" w:rsidP="00DD3F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toku realizacji przedmiotu umowy, ustalona wartość robót ulegnie zmianie to proporcjonalnej zmianie ulegnie zmiana zabezpieczenia należytego wykonania umowy. Wykonawca zobowiązany jest uzupełnić wniesione  zabezpieczenie w terminie 14 dni od daty wezwania przez Zamawiającego do uzupełnienia zabezpieczenia.</w:t>
      </w:r>
    </w:p>
    <w:p w14:paraId="32BCE3A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75D80F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14:paraId="2AEE63E2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7AA3EE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jeżeli:</w:t>
      </w:r>
    </w:p>
    <w:p w14:paraId="79EF983B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zostanie ogłoszona upadłość Wykonawcy albo ogłosi on otwarcie likwidacji lub rozwiązanie firmy, bądź też złożony zostanie wobec niego wniosek o otwarcie postępowania naprawczego, o ile nie stoi to w sprzeczności z treścią ustawy Prawo upadłościowe i naprawcze,</w:t>
      </w:r>
    </w:p>
    <w:p w14:paraId="77B0072A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Wykonawca nie rozpocznie realizacji przedmiotu umowy i pomimo wezwania Zamawiającego, nie podejmie ich bez uzasadnionych przyczyn przez okres kolejnych 7 dni,</w:t>
      </w:r>
    </w:p>
    <w:p w14:paraId="370FE0A7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Wykonawca przerwał z przyczyn leżących po stronie Wykonawcy realizację przedmiotu umowy i przerwa ta trwa dłużej niż 7 dni,</w:t>
      </w:r>
    </w:p>
    <w:p w14:paraId="772A2D06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Wykonawca nie będzie wykonywał przedmiotu umowy zgodnie z umową lub też nienależycie będzie wykonywał swoje zobowiązania umowne,</w:t>
      </w:r>
    </w:p>
    <w:p w14:paraId="280E2E86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stwierdzone zostaną w toku odbioru lub w okresie gwarancji lub rękojmi wady uniemożliwiające użytkowanie przedmiotu umowy zgodnie z jego przeznaczeniem,</w:t>
      </w:r>
    </w:p>
    <w:p w14:paraId="431BA186" w14:textId="77777777" w:rsidR="00DD3F3A" w:rsidRDefault="00DD3F3A" w:rsidP="00DD3F3A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Zamawiający dokona więcej niż dwa razy bezpośredniej zapłaty Podwykonawcy lub dalszemu Podwykonawcy, o którym mowa w § 11 ust. 15 lub w przypadku konieczności dokonania bezpośrednich zapłat na sumę większą niż 5% wartości brutto umowy zgodnie z § 11 ust. 1.</w:t>
      </w:r>
    </w:p>
    <w:p w14:paraId="1610592A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Jeżeli Wykonawca pozostaje w zwłoce z rozpoczęciem lub wykończeniem przedmiotu umowy tak dalece, że nie jest  prawdopodobne, żeby zdołał go ukończyć w czasie umówionym, Zamawiający może bez wyznaczenia terminu  dodatkowego od umowy odstąpić jeszcze przed upływem terminu do wykonania przedmiotu umowy.</w:t>
      </w:r>
    </w:p>
    <w:p w14:paraId="0C395EAD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W razie stwierdzenia przez Zamawiającego, że Wykonawca prowadzi roboty niezgodne z dokumentacją, o której mowa w § 1 ust. 3, Zamawiający wzywa Wykonawcę do natychmiastowego wykonania ich zgodnie w/w dokumentacją. W przypadku, gdy Wykonawca nie zastosuje się do tego nakazu Zamawiający ma prawo odstąpić od umowy ze skutkiem natychmiastowym, z przyczyn leżących wyłącznie po stronie Wykonawcy.</w:t>
      </w:r>
    </w:p>
    <w:p w14:paraId="0FF1D217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Jeśli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</w:t>
      </w:r>
    </w:p>
    <w:p w14:paraId="4B157B85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Odstąpienie od Umowy nastąpi w formie pisemnej pod rygorem nieważności, z podaniem przyczyny odstąpienia.</w:t>
      </w:r>
    </w:p>
    <w:p w14:paraId="12307BE1" w14:textId="77777777" w:rsidR="00DD3F3A" w:rsidRDefault="00DD3F3A" w:rsidP="00DD3F3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 chwilą otrzymania zawiadomienia od Zamawiającego o odstąpieniu od umowy, Wykonawca winien wstrzymać wykonywanie robót oraz zabezpieczyć i zinwentaryzować to, co do tej pory zdołał wykonać. Inwentaryzacja winna odbywać się przy udziale obu stron umowy.</w:t>
      </w:r>
    </w:p>
    <w:p w14:paraId="690D230E" w14:textId="77777777" w:rsidR="00DD3F3A" w:rsidRDefault="00DD3F3A" w:rsidP="00DD3F3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806B265" w14:textId="77777777" w:rsidR="00DD3F3A" w:rsidRDefault="00DD3F3A" w:rsidP="00DD3F3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3F68C2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15</w:t>
      </w:r>
    </w:p>
    <w:p w14:paraId="546BAE9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161C4B" w14:textId="77777777" w:rsidR="00DD3F3A" w:rsidRDefault="00DD3F3A" w:rsidP="00DD3F3A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dopuszczalna jest wyłącznie w formie pisemnej  aneksem zaakceptowanym przez obie strony umowy, pod rygorem nieważności.</w:t>
      </w:r>
    </w:p>
    <w:p w14:paraId="6548349F" w14:textId="77777777" w:rsidR="00DD3F3A" w:rsidRDefault="00DD3F3A" w:rsidP="00DD3F3A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zmianę umowy zainteresowana strona przedstawia pisemnie wraz z uzasadnieniem konieczności wprowadzenia zmiany, a także wpływem proponowanej zmiany na termin wykonania przedmiotu umowy oraz wysokość wynagrodzenia.</w:t>
      </w:r>
    </w:p>
    <w:p w14:paraId="1E17ADA0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CA24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14:paraId="1B9943E6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CE8F71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spraw nieuregulowanych niniejszą Umową mają zastosowanie przepisy Prawa Budowlanego oraz Kodeksu Cywilnego.</w:t>
      </w:r>
    </w:p>
    <w:p w14:paraId="4C61C76E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2C9795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</w:t>
      </w:r>
    </w:p>
    <w:p w14:paraId="6FC01A0D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B44648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wynikłe na tle realizacji niniejszej Umowy rozstrzygane będą przez Sąd właściwy dla Zamawiającego.</w:t>
      </w:r>
    </w:p>
    <w:p w14:paraId="19F8FED1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4566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14:paraId="3E840D14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F699AC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w tym dwa egzemplarze dla Zamawiającego oraz jeden egzemplarz dla Wykonawcy.</w:t>
      </w:r>
    </w:p>
    <w:p w14:paraId="117248CF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5FE146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14:paraId="41521D7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41FCD6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niniejszej umowy stanowi:</w:t>
      </w:r>
    </w:p>
    <w:p w14:paraId="2C8D489A" w14:textId="77777777" w:rsidR="00DD3F3A" w:rsidRDefault="00DD3F3A" w:rsidP="00DD3F3A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gwarancyjnej – załącznik nr 1 do umowy,</w:t>
      </w:r>
    </w:p>
    <w:p w14:paraId="432711E3" w14:textId="77777777" w:rsidR="00DD3F3A" w:rsidRDefault="00DD3F3A" w:rsidP="00DD3F3A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– załącznik nr 2 do umowy,</w:t>
      </w:r>
    </w:p>
    <w:p w14:paraId="4CE6186A" w14:textId="225E7840" w:rsidR="00DD3F3A" w:rsidRDefault="00BF0361" w:rsidP="00DD3F3A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</w:t>
      </w:r>
      <w:r w:rsidR="00DD3F3A">
        <w:rPr>
          <w:rFonts w:ascii="Times New Roman" w:hAnsi="Times New Roman" w:cs="Times New Roman"/>
        </w:rPr>
        <w:t xml:space="preserve"> rzeczowo-finansow</w:t>
      </w:r>
      <w:r>
        <w:rPr>
          <w:rFonts w:ascii="Times New Roman" w:hAnsi="Times New Roman" w:cs="Times New Roman"/>
        </w:rPr>
        <w:t>e</w:t>
      </w:r>
      <w:r w:rsidR="00DD3F3A">
        <w:rPr>
          <w:rFonts w:ascii="Times New Roman" w:hAnsi="Times New Roman" w:cs="Times New Roman"/>
        </w:rPr>
        <w:t xml:space="preserve"> – załącznik nr 3 do umowy.</w:t>
      </w:r>
    </w:p>
    <w:p w14:paraId="32438A60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2065F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9F5379B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6324F3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8D70D7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Wykonawca: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Zamawiający:</w:t>
      </w:r>
    </w:p>
    <w:p w14:paraId="422EDDE5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1B03625A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E0C719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2F0F6" w14:textId="77777777" w:rsidR="00DD3F3A" w:rsidRDefault="00DD3F3A" w:rsidP="00DD3F3A">
      <w:pPr>
        <w:jc w:val="both"/>
        <w:rPr>
          <w:rFonts w:ascii="Times New Roman" w:hAnsi="Times New Roman" w:cs="Times New Roman"/>
        </w:rPr>
      </w:pPr>
    </w:p>
    <w:p w14:paraId="0822CFFB" w14:textId="77777777" w:rsidR="00DD3F3A" w:rsidRDefault="00DD3F3A" w:rsidP="00DD3F3A">
      <w:pPr>
        <w:jc w:val="both"/>
        <w:rPr>
          <w:rFonts w:ascii="Times New Roman" w:hAnsi="Times New Roman" w:cs="Times New Roman"/>
        </w:rPr>
      </w:pPr>
    </w:p>
    <w:p w14:paraId="3A919604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7E34FC61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51C308C7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423497BB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76ADA7D0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7F0BD051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0343BA13" w14:textId="77777777" w:rsidR="00DD3F3A" w:rsidRDefault="00DD3F3A" w:rsidP="00DD3F3A">
      <w:pPr>
        <w:jc w:val="center"/>
        <w:rPr>
          <w:rFonts w:ascii="Times New Roman" w:hAnsi="Times New Roman" w:cs="Times New Roman"/>
        </w:rPr>
      </w:pPr>
    </w:p>
    <w:p w14:paraId="58462E1D" w14:textId="77777777" w:rsidR="00DD3F3A" w:rsidRDefault="00DD3F3A" w:rsidP="00DD3F3A">
      <w:pPr>
        <w:spacing w:after="0" w:line="240" w:lineRule="auto"/>
        <w:ind w:left="181"/>
        <w:jc w:val="righ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lastRenderedPageBreak/>
        <w:t>ZAŁĄCZNIK nr 1 do UMOWY</w:t>
      </w:r>
    </w:p>
    <w:p w14:paraId="1763E5C2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w w:val="105"/>
        </w:rPr>
      </w:pPr>
    </w:p>
    <w:p w14:paraId="6E71F813" w14:textId="77777777" w:rsidR="00DD3F3A" w:rsidRDefault="00DD3F3A" w:rsidP="00DD3F3A">
      <w:pPr>
        <w:spacing w:after="0" w:line="240" w:lineRule="auto"/>
        <w:ind w:left="18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………………………………                                                                Świdnica, dnia……………..   /pieczęć firmowa Wykonawcy/</w:t>
      </w:r>
    </w:p>
    <w:p w14:paraId="2546DE60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  <w:u w:val="single"/>
        </w:rPr>
      </w:pPr>
    </w:p>
    <w:p w14:paraId="2ACDCAE3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  <w:u w:val="single"/>
        </w:rPr>
      </w:pPr>
      <w:r>
        <w:rPr>
          <w:rFonts w:ascii="Times New Roman" w:hAnsi="Times New Roman" w:cs="Times New Roman"/>
          <w:b/>
          <w:w w:val="105"/>
          <w:u w:val="single"/>
        </w:rPr>
        <w:t>KARTA GWARANCYJNA</w:t>
      </w:r>
    </w:p>
    <w:p w14:paraId="33ED4147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  <w:u w:val="single"/>
        </w:rPr>
      </w:pPr>
    </w:p>
    <w:p w14:paraId="2FEE2054" w14:textId="77777777" w:rsidR="00DD3F3A" w:rsidRDefault="00DD3F3A" w:rsidP="00DD3F3A">
      <w:pPr>
        <w:spacing w:after="0" w:line="240" w:lineRule="auto"/>
        <w:ind w:left="18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Do umowy nr ……………… z dnia……………………..r. o wykonanie robót budowlanych.</w:t>
      </w:r>
    </w:p>
    <w:p w14:paraId="5D5B00B1" w14:textId="77777777" w:rsidR="00DD3F3A" w:rsidRDefault="00DD3F3A" w:rsidP="00DD3F3A">
      <w:pPr>
        <w:spacing w:after="0" w:line="240" w:lineRule="auto"/>
        <w:ind w:left="181"/>
        <w:jc w:val="both"/>
        <w:rPr>
          <w:rFonts w:ascii="Times New Roman" w:hAnsi="Times New Roman" w:cs="Times New Roman"/>
          <w:w w:val="105"/>
        </w:rPr>
      </w:pPr>
    </w:p>
    <w:p w14:paraId="07367FC3" w14:textId="77777777" w:rsidR="00DD3F3A" w:rsidRDefault="00DD3F3A" w:rsidP="00DD3F3A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Przedmiot gwarancji</w:t>
      </w:r>
    </w:p>
    <w:p w14:paraId="50D0202C" w14:textId="77777777" w:rsidR="00DD3F3A" w:rsidRDefault="00DD3F3A" w:rsidP="00DD3F3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7"/>
          <w:w w:val="110"/>
        </w:rPr>
      </w:pPr>
      <w:r>
        <w:rPr>
          <w:rFonts w:ascii="Times New Roman" w:hAnsi="Times New Roman" w:cs="Times New Roman"/>
          <w:b/>
          <w:i/>
          <w:w w:val="110"/>
        </w:rPr>
        <w:t>„</w:t>
      </w:r>
      <w:r>
        <w:rPr>
          <w:rFonts w:ascii="Times New Roman" w:hAnsi="Times New Roman" w:cs="Times New Roman"/>
          <w:b/>
          <w:bCs/>
          <w:i/>
          <w:iCs/>
        </w:rPr>
        <w:t>Budowa schroniska dla osób bezdomnych wraz z niezbędną infrastrukturą techniczną</w:t>
      </w:r>
      <w:r>
        <w:rPr>
          <w:rFonts w:ascii="Times New Roman" w:hAnsi="Times New Roman" w:cs="Times New Roman"/>
          <w:b/>
          <w:i/>
          <w:spacing w:val="17"/>
          <w:w w:val="110"/>
        </w:rPr>
        <w:t>”</w:t>
      </w:r>
    </w:p>
    <w:p w14:paraId="5B6F2AFF" w14:textId="77777777" w:rsidR="00DD3F3A" w:rsidRDefault="00DD3F3A" w:rsidP="00DD3F3A">
      <w:pPr>
        <w:spacing w:after="0" w:line="240" w:lineRule="auto"/>
        <w:rPr>
          <w:rFonts w:ascii="Times New Roman" w:hAnsi="Times New Roman" w:cs="Times New Roman"/>
        </w:rPr>
      </w:pPr>
    </w:p>
    <w:p w14:paraId="52D171DF" w14:textId="77777777" w:rsidR="00DD3F3A" w:rsidRDefault="00DD3F3A" w:rsidP="00DD3F3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odbioru końcowego robót -………………………………………..roku.</w:t>
      </w:r>
    </w:p>
    <w:p w14:paraId="480A4DCE" w14:textId="77777777" w:rsidR="00DD3F3A" w:rsidRDefault="00DD3F3A" w:rsidP="00DD3F3A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Warunki gwarancji:</w:t>
      </w:r>
    </w:p>
    <w:p w14:paraId="4E57B0DA" w14:textId="77777777" w:rsidR="00DD3F3A" w:rsidRDefault="00DD3F3A" w:rsidP="00DD3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12 umowy nr ……………………………….. z dnia …………………….roku, Wykonawca udziela Zamawiającemu gwarancji jakości na okres …. miesięcy do dnia …………. na wszystkie wykonane prace budowlane, licząc od daty odbioru i przekazania do eksploatacji przedmiotu zamówienia.</w:t>
      </w:r>
    </w:p>
    <w:p w14:paraId="15286CF2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trwania gwarancji Wykonawca zobowiązuje się do bezpłatnego usunięcia wad powstałych w okresie eksploatacji wykonanego dzieła,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może ulec przedłużeniu w przypadku zaistnienia niezależnych od udzielającego gwarancji przyczyn okresowo uniemożliwiających wykonanie prac określonego typu zgodnie z zasadami sztuki budowlanej.</w:t>
      </w:r>
    </w:p>
    <w:p w14:paraId="4AE839E9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wyroby gotowe okres gwarancji przyjmuje się wg okresu gwarantowanego przez producenta tych wyrobów lecz na okres nie krótszy jak 24 miesiące od daty odbioru końcowego robót.</w:t>
      </w:r>
    </w:p>
    <w:p w14:paraId="4A0269C0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599FB6E0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Zamawiającego z tytułu gwarancji ulegają przedłużeniu o okres usuwania zgłoszonej wady, licząc od dnia zgłoszenia przez Zamawiającego wady, do dnia zgłoszenia przez Wykonawcę zakończenia usuwania wady.</w:t>
      </w:r>
    </w:p>
    <w:p w14:paraId="5F379E31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Zamawiającego z tytułu rękojmi za wady wykonanego prze Wykonawcę dzieła, wygasają po upływie ….. miesięcy od daty końcowego odbioru robót.</w:t>
      </w:r>
    </w:p>
    <w:p w14:paraId="73BCB070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zwolniony będzie z realizacji gwarancji w przypadku powstania wady na skutek działań wojennych, stanu wyjątkowego, strajków, manifestacji, rewolucji, wszelkich wewnętrznych zamieszek, ataków terroru, sabotażu, wandalizmu, klęsk żywiołowych, kataklizmów lub niewłaściwego użytkowania.</w:t>
      </w:r>
    </w:p>
    <w:p w14:paraId="28C9B572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Podmiotem uprawnionym do zgłaszania roszczeń z tytułu gwarancji i rękojmi jest Zamawiający oraz działający w jego imieniu zarządca nieruchomości. Zgłoszenie takie kierowane będą do siedziby Wykonawcy.</w:t>
      </w:r>
    </w:p>
    <w:p w14:paraId="5D429A86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usunięcia wad wykonanego dzieła powstaje z chwilą pisemnego zawiadomienia Wykonawcy przez Zamawiającego o stwierdzonej wadzie.</w:t>
      </w:r>
    </w:p>
    <w:p w14:paraId="5F2EE4CA" w14:textId="77777777" w:rsidR="00DD3F3A" w:rsidRDefault="00DD3F3A" w:rsidP="00DD3F3A">
      <w:pPr>
        <w:pStyle w:val="Akapitzlist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wady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250BF89E" w14:textId="77777777" w:rsidR="00DD3F3A" w:rsidRDefault="00DD3F3A" w:rsidP="00DD3F3A">
      <w:pPr>
        <w:tabs>
          <w:tab w:val="left" w:pos="4620"/>
        </w:tabs>
        <w:jc w:val="center"/>
        <w:rPr>
          <w:rFonts w:ascii="Times New Roman" w:hAnsi="Times New Roman" w:cs="Times New Roman"/>
          <w:b/>
        </w:rPr>
      </w:pPr>
    </w:p>
    <w:p w14:paraId="06ADCD7F" w14:textId="574D9A11" w:rsidR="006144C2" w:rsidRDefault="00DD3F3A" w:rsidP="00DD3F3A">
      <w:r>
        <w:rPr>
          <w:rFonts w:ascii="Times New Roman" w:hAnsi="Times New Roman" w:cs="Times New Roman"/>
          <w:b/>
          <w:u w:val="single"/>
        </w:rPr>
        <w:t>Wykonawca: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Zamawiają</w:t>
      </w:r>
    </w:p>
    <w:sectPr w:rsidR="00614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2299" w14:textId="77777777" w:rsidR="006920D0" w:rsidRDefault="006920D0" w:rsidP="00945E45">
      <w:pPr>
        <w:spacing w:after="0" w:line="240" w:lineRule="auto"/>
      </w:pPr>
      <w:r>
        <w:separator/>
      </w:r>
    </w:p>
  </w:endnote>
  <w:endnote w:type="continuationSeparator" w:id="0">
    <w:p w14:paraId="118D050A" w14:textId="77777777" w:rsidR="006920D0" w:rsidRDefault="006920D0" w:rsidP="0094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1E98" w14:textId="77777777" w:rsidR="00945E45" w:rsidRDefault="00945E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A6FC" w14:textId="77777777" w:rsidR="00945E45" w:rsidRDefault="00945E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AE29" w14:textId="77777777" w:rsidR="00945E45" w:rsidRDefault="00945E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0986" w14:textId="77777777" w:rsidR="006920D0" w:rsidRDefault="006920D0" w:rsidP="00945E45">
      <w:pPr>
        <w:spacing w:after="0" w:line="240" w:lineRule="auto"/>
      </w:pPr>
      <w:r>
        <w:separator/>
      </w:r>
    </w:p>
  </w:footnote>
  <w:footnote w:type="continuationSeparator" w:id="0">
    <w:p w14:paraId="021B6638" w14:textId="77777777" w:rsidR="006920D0" w:rsidRDefault="006920D0" w:rsidP="0094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D9E3" w14:textId="77777777" w:rsidR="00945E45" w:rsidRDefault="00945E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CF7A" w14:textId="77777777" w:rsidR="00945E45" w:rsidRDefault="00945E45" w:rsidP="00945E45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Umowa – „</w:t>
    </w:r>
    <w:bookmarkStart w:id="2" w:name="_Hlk89369732"/>
    <w:r>
      <w:rPr>
        <w:rFonts w:ascii="Times New Roman" w:hAnsi="Times New Roman" w:cs="Times New Roman"/>
        <w:b/>
        <w:bCs/>
        <w:i/>
        <w:iCs/>
      </w:rPr>
      <w:t>Budowa schroniska dla osób bezdomnych wraz z niezbędną infrastrukturą techniczną</w:t>
    </w:r>
    <w:bookmarkEnd w:id="2"/>
    <w:r>
      <w:rPr>
        <w:rFonts w:ascii="Times New Roman" w:hAnsi="Times New Roman" w:cs="Times New Roman"/>
        <w:b/>
        <w:bCs/>
        <w:i/>
        <w:iCs/>
      </w:rPr>
      <w:t>”</w:t>
    </w:r>
  </w:p>
  <w:p w14:paraId="60C7BBC2" w14:textId="77777777" w:rsidR="00945E45" w:rsidRDefault="00945E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059A" w14:textId="77777777" w:rsidR="00945E45" w:rsidRDefault="00945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C97"/>
    <w:multiLevelType w:val="hybridMultilevel"/>
    <w:tmpl w:val="5F20C9A8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591797"/>
    <w:multiLevelType w:val="hybridMultilevel"/>
    <w:tmpl w:val="865E309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AE7CBF"/>
    <w:multiLevelType w:val="hybridMultilevel"/>
    <w:tmpl w:val="FD5C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75"/>
    <w:multiLevelType w:val="hybridMultilevel"/>
    <w:tmpl w:val="9F642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E7B96"/>
    <w:multiLevelType w:val="hybridMultilevel"/>
    <w:tmpl w:val="A87C193C"/>
    <w:lvl w:ilvl="0" w:tplc="5ACA6B58">
      <w:start w:val="1"/>
      <w:numFmt w:val="decimal"/>
      <w:lvlText w:val="%1."/>
      <w:lvlJc w:val="left"/>
      <w:pPr>
        <w:ind w:left="644" w:hanging="360"/>
      </w:pPr>
      <w:rPr>
        <w:b w:val="0"/>
        <w:i w:val="0"/>
        <w:w w:val="10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C79C3"/>
    <w:multiLevelType w:val="hybridMultilevel"/>
    <w:tmpl w:val="BE7AE69A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89E"/>
    <w:multiLevelType w:val="hybridMultilevel"/>
    <w:tmpl w:val="4E2EA3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551113"/>
    <w:multiLevelType w:val="hybridMultilevel"/>
    <w:tmpl w:val="F42A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EC185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7B3"/>
    <w:multiLevelType w:val="hybridMultilevel"/>
    <w:tmpl w:val="D3C000A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26047E"/>
    <w:multiLevelType w:val="hybridMultilevel"/>
    <w:tmpl w:val="30A453F2"/>
    <w:lvl w:ilvl="0" w:tplc="01440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725E"/>
    <w:multiLevelType w:val="hybridMultilevel"/>
    <w:tmpl w:val="B426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04920"/>
    <w:multiLevelType w:val="hybridMultilevel"/>
    <w:tmpl w:val="0EA0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30EF"/>
    <w:multiLevelType w:val="hybridMultilevel"/>
    <w:tmpl w:val="37DAFC66"/>
    <w:lvl w:ilvl="0" w:tplc="825805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7D"/>
    <w:multiLevelType w:val="hybridMultilevel"/>
    <w:tmpl w:val="A2EA5E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266241A"/>
    <w:multiLevelType w:val="hybridMultilevel"/>
    <w:tmpl w:val="C9F44940"/>
    <w:lvl w:ilvl="0" w:tplc="0415000F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09F"/>
    <w:multiLevelType w:val="hybridMultilevel"/>
    <w:tmpl w:val="BE7AE69A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48CD"/>
    <w:multiLevelType w:val="hybridMultilevel"/>
    <w:tmpl w:val="5F0A9F04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4B88"/>
    <w:multiLevelType w:val="hybridMultilevel"/>
    <w:tmpl w:val="DBF8404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3B9613F"/>
    <w:multiLevelType w:val="hybridMultilevel"/>
    <w:tmpl w:val="F77837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D97B3A"/>
    <w:multiLevelType w:val="hybridMultilevel"/>
    <w:tmpl w:val="8122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1472C"/>
    <w:multiLevelType w:val="hybridMultilevel"/>
    <w:tmpl w:val="BDA4E420"/>
    <w:lvl w:ilvl="0" w:tplc="04150011">
      <w:start w:val="1"/>
      <w:numFmt w:val="decimal"/>
      <w:lvlText w:val="%1)"/>
      <w:lvlJc w:val="left"/>
      <w:pPr>
        <w:ind w:left="502" w:hanging="360"/>
      </w:pPr>
      <w:rPr>
        <w:w w:val="102"/>
      </w:rPr>
    </w:lvl>
    <w:lvl w:ilvl="1" w:tplc="4D60AE3A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A1751"/>
    <w:multiLevelType w:val="hybridMultilevel"/>
    <w:tmpl w:val="D98422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ED806F8"/>
    <w:multiLevelType w:val="hybridMultilevel"/>
    <w:tmpl w:val="042673E2"/>
    <w:lvl w:ilvl="0" w:tplc="04150011">
      <w:start w:val="1"/>
      <w:numFmt w:val="decimal"/>
      <w:lvlText w:val="%1)"/>
      <w:lvlJc w:val="left"/>
      <w:pPr>
        <w:ind w:left="2936" w:hanging="360"/>
      </w:pPr>
    </w:lvl>
    <w:lvl w:ilvl="1" w:tplc="04150019">
      <w:start w:val="1"/>
      <w:numFmt w:val="lowerLetter"/>
      <w:lvlText w:val="%2."/>
      <w:lvlJc w:val="left"/>
      <w:pPr>
        <w:ind w:left="3656" w:hanging="360"/>
      </w:pPr>
    </w:lvl>
    <w:lvl w:ilvl="2" w:tplc="0415001B">
      <w:start w:val="1"/>
      <w:numFmt w:val="lowerRoman"/>
      <w:lvlText w:val="%3."/>
      <w:lvlJc w:val="right"/>
      <w:pPr>
        <w:ind w:left="4376" w:hanging="180"/>
      </w:pPr>
    </w:lvl>
    <w:lvl w:ilvl="3" w:tplc="0415000F">
      <w:start w:val="1"/>
      <w:numFmt w:val="decimal"/>
      <w:lvlText w:val="%4."/>
      <w:lvlJc w:val="left"/>
      <w:pPr>
        <w:ind w:left="5096" w:hanging="360"/>
      </w:pPr>
    </w:lvl>
    <w:lvl w:ilvl="4" w:tplc="04150019">
      <w:start w:val="1"/>
      <w:numFmt w:val="lowerLetter"/>
      <w:lvlText w:val="%5."/>
      <w:lvlJc w:val="left"/>
      <w:pPr>
        <w:ind w:left="5816" w:hanging="360"/>
      </w:pPr>
    </w:lvl>
    <w:lvl w:ilvl="5" w:tplc="0415001B">
      <w:start w:val="1"/>
      <w:numFmt w:val="lowerRoman"/>
      <w:lvlText w:val="%6."/>
      <w:lvlJc w:val="right"/>
      <w:pPr>
        <w:ind w:left="6536" w:hanging="180"/>
      </w:pPr>
    </w:lvl>
    <w:lvl w:ilvl="6" w:tplc="0415000F">
      <w:start w:val="1"/>
      <w:numFmt w:val="decimal"/>
      <w:lvlText w:val="%7."/>
      <w:lvlJc w:val="left"/>
      <w:pPr>
        <w:ind w:left="7256" w:hanging="360"/>
      </w:pPr>
    </w:lvl>
    <w:lvl w:ilvl="7" w:tplc="04150019">
      <w:start w:val="1"/>
      <w:numFmt w:val="lowerLetter"/>
      <w:lvlText w:val="%8."/>
      <w:lvlJc w:val="left"/>
      <w:pPr>
        <w:ind w:left="7976" w:hanging="360"/>
      </w:pPr>
    </w:lvl>
    <w:lvl w:ilvl="8" w:tplc="0415001B">
      <w:start w:val="1"/>
      <w:numFmt w:val="lowerRoman"/>
      <w:lvlText w:val="%9."/>
      <w:lvlJc w:val="right"/>
      <w:pPr>
        <w:ind w:left="8696" w:hanging="180"/>
      </w:pPr>
    </w:lvl>
  </w:abstractNum>
  <w:abstractNum w:abstractNumId="23" w15:restartNumberingAfterBreak="0">
    <w:nsid w:val="4F4A089D"/>
    <w:multiLevelType w:val="hybridMultilevel"/>
    <w:tmpl w:val="61322B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07D1DD5"/>
    <w:multiLevelType w:val="hybridMultilevel"/>
    <w:tmpl w:val="6136A8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610747"/>
    <w:multiLevelType w:val="hybridMultilevel"/>
    <w:tmpl w:val="C9F44940"/>
    <w:lvl w:ilvl="0" w:tplc="0415000F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4F8D"/>
    <w:multiLevelType w:val="hybridMultilevel"/>
    <w:tmpl w:val="5A6435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FFA471A"/>
    <w:multiLevelType w:val="hybridMultilevel"/>
    <w:tmpl w:val="F740F1BA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8C34237"/>
    <w:multiLevelType w:val="hybridMultilevel"/>
    <w:tmpl w:val="561E39E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1">
      <w:start w:val="1"/>
      <w:numFmt w:val="decimal"/>
      <w:lvlText w:val="%2)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6CCE5A8C"/>
    <w:multiLevelType w:val="hybridMultilevel"/>
    <w:tmpl w:val="022221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051878"/>
    <w:multiLevelType w:val="hybridMultilevel"/>
    <w:tmpl w:val="492A63CA"/>
    <w:lvl w:ilvl="0" w:tplc="9914428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0827955"/>
    <w:multiLevelType w:val="hybridMultilevel"/>
    <w:tmpl w:val="02CC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344A2"/>
    <w:multiLevelType w:val="hybridMultilevel"/>
    <w:tmpl w:val="575AB138"/>
    <w:lvl w:ilvl="0" w:tplc="69CC2EE4">
      <w:start w:val="1"/>
      <w:numFmt w:val="decimal"/>
      <w:lvlText w:val="%1."/>
      <w:lvlJc w:val="left"/>
      <w:pPr>
        <w:ind w:left="720" w:hanging="360"/>
      </w:pPr>
      <w:rPr>
        <w:w w:val="10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B2015"/>
    <w:multiLevelType w:val="hybridMultilevel"/>
    <w:tmpl w:val="ED403A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50"/>
    <w:rsid w:val="000172D1"/>
    <w:rsid w:val="00030338"/>
    <w:rsid w:val="00117C03"/>
    <w:rsid w:val="00147A5C"/>
    <w:rsid w:val="003F53DA"/>
    <w:rsid w:val="004471F2"/>
    <w:rsid w:val="004540C3"/>
    <w:rsid w:val="005E71A1"/>
    <w:rsid w:val="006144C2"/>
    <w:rsid w:val="006767A9"/>
    <w:rsid w:val="006920D0"/>
    <w:rsid w:val="007B49B4"/>
    <w:rsid w:val="008A34BB"/>
    <w:rsid w:val="00945E45"/>
    <w:rsid w:val="00A21199"/>
    <w:rsid w:val="00A6626A"/>
    <w:rsid w:val="00B02D50"/>
    <w:rsid w:val="00B67CBE"/>
    <w:rsid w:val="00BE77C0"/>
    <w:rsid w:val="00BF0361"/>
    <w:rsid w:val="00C4154C"/>
    <w:rsid w:val="00DD3F3A"/>
    <w:rsid w:val="00DF4C26"/>
    <w:rsid w:val="00E25237"/>
    <w:rsid w:val="00E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188"/>
  <w15:chartTrackingRefBased/>
  <w15:docId w15:val="{F53935DF-E41F-47D4-8A22-9D9A16C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1"/>
    <w:qFormat/>
    <w:locked/>
    <w:rsid w:val="00DD3F3A"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1"/>
    <w:qFormat/>
    <w:rsid w:val="00DD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45"/>
  </w:style>
  <w:style w:type="paragraph" w:styleId="Stopka">
    <w:name w:val="footer"/>
    <w:basedOn w:val="Normalny"/>
    <w:link w:val="StopkaZnak"/>
    <w:uiPriority w:val="99"/>
    <w:unhideWhenUsed/>
    <w:rsid w:val="0094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4913</Words>
  <Characters>29482</Characters>
  <Application>Microsoft Office Word</Application>
  <DocSecurity>0</DocSecurity>
  <Lines>245</Lines>
  <Paragraphs>68</Paragraphs>
  <ScaleCrop>false</ScaleCrop>
  <Company/>
  <LinksUpToDate>false</LinksUpToDate>
  <CharactersWithSpaces>34327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Pietraga</dc:creator>
  <cp:keywords/>
  <dc:description/>
  <cp:lastModifiedBy>Gabriela Kowalczyk</cp:lastModifiedBy>
  <cp:revision>2</cp:revision>
  <dcterms:created xsi:type="dcterms:W3CDTF">2021-12-07T23:19:00Z</dcterms:created>
  <dcterms:modified xsi:type="dcterms:W3CDTF">2021-12-07T23:19:00Z</dcterms:modified>
</cp:coreProperties>
</file>